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745" w:rsidRPr="00006745" w:rsidRDefault="00006745" w:rsidP="00006745">
      <w:pPr>
        <w:ind w:firstLineChars="0" w:firstLine="0"/>
        <w:jc w:val="center"/>
        <w:rPr>
          <w:rFonts w:ascii="方正小标宋简体" w:eastAsia="方正小标宋简体"/>
          <w:b/>
          <w:color w:val="FF0000"/>
          <w:spacing w:val="10"/>
          <w:sz w:val="44"/>
          <w:szCs w:val="44"/>
        </w:rPr>
      </w:pPr>
      <w:r w:rsidRPr="00006745">
        <w:rPr>
          <w:rFonts w:ascii="方正小标宋简体" w:eastAsia="方正小标宋简体" w:hint="eastAsia"/>
          <w:b/>
          <w:color w:val="FF0000"/>
          <w:spacing w:val="10"/>
          <w:sz w:val="44"/>
          <w:szCs w:val="44"/>
        </w:rPr>
        <w:t>广西壮族自治区柳州市林业和园林局</w:t>
      </w:r>
    </w:p>
    <w:p w:rsidR="00006745" w:rsidRPr="009168F0" w:rsidRDefault="00006745" w:rsidP="00006745">
      <w:pPr>
        <w:spacing w:line="300" w:lineRule="exact"/>
        <w:ind w:firstLine="1104"/>
        <w:jc w:val="center"/>
        <w:rPr>
          <w:rFonts w:ascii="方正小标宋简体" w:eastAsia="方正小标宋简体"/>
          <w:noProof/>
          <w:color w:val="FF0000"/>
          <w:spacing w:val="56"/>
          <w:sz w:val="44"/>
          <w:szCs w:val="44"/>
        </w:rPr>
      </w:pPr>
    </w:p>
    <w:p w:rsidR="00C91F56" w:rsidRPr="00006745" w:rsidRDefault="0021647D" w:rsidP="00C0410D">
      <w:pPr>
        <w:ind w:firstLineChars="0" w:firstLine="0"/>
        <w:rPr>
          <w:rFonts w:ascii="方正小标宋简体" w:eastAsia="方正小标宋简体"/>
          <w:color w:val="FF0000"/>
          <w:spacing w:val="56"/>
          <w:sz w:val="44"/>
          <w:szCs w:val="44"/>
          <w:u w:val="single"/>
        </w:rPr>
      </w:pPr>
      <w:r w:rsidRPr="0021647D">
        <w:rPr>
          <w:rFonts w:ascii="方正小标宋简体" w:eastAsia="方正小标宋简体"/>
          <w:noProof/>
          <w:color w:val="FF0000"/>
          <w:spacing w:val="56"/>
          <w:sz w:val="44"/>
          <w:szCs w:val="44"/>
        </w:rPr>
        <w:pict>
          <v:shapetype id="_x0000_t32" coordsize="21600,21600" o:spt="32" o:oned="t" path="m,l21600,21600e" filled="f">
            <v:path arrowok="t" fillok="f" o:connecttype="none"/>
            <o:lock v:ext="edit" shapetype="t"/>
          </v:shapetype>
          <v:shape id="_x0000_s1026" type="#_x0000_t32" style="position:absolute;left:0;text-align:left;margin-left:-4pt;margin-top:7.9pt;width:460.5pt;height:0;z-index:251660288" o:connectortype="straight" strokecolor="red" strokeweight="1pt"/>
        </w:pict>
      </w:r>
      <w:r w:rsidRPr="0021647D">
        <w:rPr>
          <w:rFonts w:ascii="方正小标宋简体" w:eastAsia="方正小标宋简体"/>
          <w:noProof/>
          <w:color w:val="FF0000"/>
          <w:spacing w:val="56"/>
          <w:sz w:val="44"/>
          <w:szCs w:val="44"/>
        </w:rPr>
        <w:pict>
          <v:shape id="_x0000_s1027" type="#_x0000_t32" style="position:absolute;left:0;text-align:left;margin-left:-4pt;margin-top:3.1pt;width:460.5pt;height:0;z-index:251661312" o:connectortype="straight" strokecolor="red" strokeweight="3pt"/>
        </w:pict>
      </w:r>
    </w:p>
    <w:p w:rsidR="00361D17" w:rsidRDefault="00361D17" w:rsidP="00E52A8F">
      <w:pPr>
        <w:ind w:firstLine="880"/>
        <w:jc w:val="center"/>
        <w:rPr>
          <w:rFonts w:ascii="方正小标宋简体" w:eastAsia="方正小标宋简体"/>
          <w:sz w:val="44"/>
          <w:szCs w:val="44"/>
        </w:rPr>
      </w:pPr>
      <w:r w:rsidRPr="00361D17">
        <w:rPr>
          <w:rFonts w:ascii="方正小标宋简体" w:eastAsia="方正小标宋简体" w:hint="eastAsia"/>
          <w:sz w:val="44"/>
          <w:szCs w:val="44"/>
        </w:rPr>
        <w:t>柳州市林业和园林局</w:t>
      </w:r>
    </w:p>
    <w:p w:rsidR="000A200E" w:rsidRPr="00361D17" w:rsidRDefault="00FB7BE0" w:rsidP="00E52A8F">
      <w:pPr>
        <w:ind w:firstLine="880"/>
        <w:jc w:val="center"/>
        <w:rPr>
          <w:rFonts w:ascii="方正小标宋简体" w:eastAsia="方正小标宋简体"/>
          <w:sz w:val="44"/>
          <w:szCs w:val="44"/>
        </w:rPr>
      </w:pPr>
      <w:r>
        <w:rPr>
          <w:rFonts w:ascii="方正小标宋简体" w:eastAsia="方正小标宋简体" w:hint="eastAsia"/>
          <w:sz w:val="44"/>
          <w:szCs w:val="44"/>
        </w:rPr>
        <w:t>2019年</w:t>
      </w:r>
      <w:r w:rsidR="00361D17" w:rsidRPr="00361D17">
        <w:rPr>
          <w:rFonts w:ascii="方正小标宋简体" w:eastAsia="方正小标宋简体" w:hint="eastAsia"/>
          <w:sz w:val="44"/>
          <w:szCs w:val="44"/>
        </w:rPr>
        <w:t>政府信息公开工作年度报告</w:t>
      </w:r>
    </w:p>
    <w:p w:rsidR="00361D17" w:rsidRPr="00FB7BE0" w:rsidRDefault="00361D17" w:rsidP="00B61227">
      <w:pPr>
        <w:spacing w:beforeLines="100"/>
        <w:ind w:firstLine="640"/>
        <w:jc w:val="center"/>
        <w:rPr>
          <w:rFonts w:ascii="方正小标宋简体" w:eastAsia="方正小标宋简体"/>
          <w:szCs w:val="32"/>
        </w:rPr>
      </w:pPr>
    </w:p>
    <w:p w:rsidR="001F4AF3" w:rsidRPr="001E74F8" w:rsidRDefault="00C8753F" w:rsidP="00B61227">
      <w:pPr>
        <w:spacing w:beforeLines="100"/>
        <w:ind w:firstLine="640"/>
        <w:jc w:val="left"/>
        <w:rPr>
          <w:rFonts w:ascii="仿宋_GB2312"/>
          <w:szCs w:val="32"/>
        </w:rPr>
      </w:pPr>
      <w:r w:rsidRPr="001E74F8">
        <w:rPr>
          <w:rFonts w:ascii="仿宋_GB2312" w:hint="eastAsia"/>
          <w:szCs w:val="32"/>
        </w:rPr>
        <w:t>根据</w:t>
      </w:r>
      <w:r w:rsidR="00C91F56" w:rsidRPr="001E74F8">
        <w:rPr>
          <w:rFonts w:ascii="仿宋_GB2312" w:hint="eastAsia"/>
          <w:szCs w:val="32"/>
        </w:rPr>
        <w:t>《国务院办公厅政府信息与政务</w:t>
      </w:r>
      <w:r w:rsidR="00FB7BE0" w:rsidRPr="001E74F8">
        <w:rPr>
          <w:rFonts w:ascii="仿宋_GB2312" w:hint="eastAsia"/>
          <w:szCs w:val="32"/>
        </w:rPr>
        <w:t>公开办公室关于政府信息公开工作年度报告有关事项的通知</w:t>
      </w:r>
      <w:r w:rsidR="00C91F56" w:rsidRPr="001E74F8">
        <w:rPr>
          <w:rFonts w:ascii="仿宋_GB2312" w:hint="eastAsia"/>
          <w:szCs w:val="32"/>
        </w:rPr>
        <w:t>》</w:t>
      </w:r>
      <w:r w:rsidR="0070610D" w:rsidRPr="001E74F8">
        <w:rPr>
          <w:rFonts w:ascii="仿宋_GB2312" w:hint="eastAsia"/>
          <w:szCs w:val="32"/>
        </w:rPr>
        <w:t>（国办公开办函〔2019〕60号）和</w:t>
      </w:r>
      <w:r w:rsidR="00504015" w:rsidRPr="001E74F8">
        <w:rPr>
          <w:rFonts w:ascii="仿宋_GB2312" w:hint="eastAsia"/>
          <w:szCs w:val="32"/>
        </w:rPr>
        <w:t>《广西壮族自治区大数据发展局关于做好2019年政府信息公开工作年度报告发送和报送工作的通知》</w:t>
      </w:r>
      <w:r w:rsidR="000727A1" w:rsidRPr="001E74F8">
        <w:rPr>
          <w:rFonts w:ascii="仿宋_GB2312" w:hint="eastAsia"/>
          <w:szCs w:val="32"/>
        </w:rPr>
        <w:t>（桂数函</w:t>
      </w:r>
      <w:r w:rsidR="005C42E5" w:rsidRPr="001E74F8">
        <w:rPr>
          <w:rFonts w:ascii="仿宋_GB2312" w:hint="eastAsia"/>
          <w:szCs w:val="32"/>
        </w:rPr>
        <w:t>〔2019〕472号</w:t>
      </w:r>
      <w:r w:rsidR="000727A1" w:rsidRPr="001E74F8">
        <w:rPr>
          <w:rFonts w:ascii="仿宋_GB2312" w:hint="eastAsia"/>
          <w:szCs w:val="32"/>
        </w:rPr>
        <w:t>）</w:t>
      </w:r>
      <w:r w:rsidR="00CB3692" w:rsidRPr="001E74F8">
        <w:rPr>
          <w:rFonts w:ascii="仿宋_GB2312" w:hint="eastAsia"/>
          <w:szCs w:val="32"/>
        </w:rPr>
        <w:t>文件要求，我局开展了对2019年度政府信息公开</w:t>
      </w:r>
      <w:r w:rsidR="00FE6058" w:rsidRPr="001E74F8">
        <w:rPr>
          <w:rFonts w:ascii="仿宋_GB2312" w:hint="eastAsia"/>
          <w:szCs w:val="32"/>
        </w:rPr>
        <w:t>全面梳理</w:t>
      </w:r>
      <w:r w:rsidR="00CB3692" w:rsidRPr="001E74F8">
        <w:rPr>
          <w:rFonts w:ascii="仿宋_GB2312" w:hint="eastAsia"/>
          <w:szCs w:val="32"/>
        </w:rPr>
        <w:t>工作，现报告如下：</w:t>
      </w:r>
    </w:p>
    <w:p w:rsidR="00361D17" w:rsidRPr="006533EB" w:rsidRDefault="006533EB" w:rsidP="00B61227">
      <w:pPr>
        <w:widowControl/>
        <w:shd w:val="clear" w:color="auto" w:fill="FFFFFF"/>
        <w:adjustRightInd w:val="0"/>
        <w:snapToGrid w:val="0"/>
        <w:spacing w:beforeLines="100" w:afterLines="100" w:line="400" w:lineRule="exact"/>
        <w:ind w:firstLine="640"/>
        <w:rPr>
          <w:rFonts w:ascii="黑体" w:eastAsia="黑体" w:hAnsi="黑体" w:cs="楷体_GB2312"/>
          <w:bCs/>
          <w:kern w:val="0"/>
          <w:szCs w:val="32"/>
          <w:shd w:val="clear" w:color="auto" w:fill="FFFFFF"/>
        </w:rPr>
      </w:pPr>
      <w:r>
        <w:rPr>
          <w:rFonts w:ascii="黑体" w:eastAsia="黑体" w:hAnsi="黑体" w:cs="楷体_GB2312" w:hint="eastAsia"/>
          <w:bCs/>
          <w:kern w:val="0"/>
          <w:szCs w:val="32"/>
          <w:shd w:val="clear" w:color="auto" w:fill="FFFFFF"/>
        </w:rPr>
        <w:t>一、</w:t>
      </w:r>
      <w:r w:rsidR="00361D17" w:rsidRPr="006533EB">
        <w:rPr>
          <w:rFonts w:ascii="黑体" w:eastAsia="黑体" w:hAnsi="黑体" w:cs="楷体_GB2312" w:hint="eastAsia"/>
          <w:bCs/>
          <w:kern w:val="0"/>
          <w:szCs w:val="32"/>
          <w:shd w:val="clear" w:color="auto" w:fill="FFFFFF"/>
        </w:rPr>
        <w:t>总体情况</w:t>
      </w:r>
    </w:p>
    <w:p w:rsidR="007376CF" w:rsidRPr="001E74F8" w:rsidRDefault="00C01C02" w:rsidP="00C01C02">
      <w:pPr>
        <w:ind w:firstLine="640"/>
        <w:rPr>
          <w:rFonts w:ascii="仿宋_GB2312" w:hAnsi="仿宋" w:cs="宋体"/>
          <w:color w:val="000000"/>
          <w:kern w:val="0"/>
          <w:szCs w:val="32"/>
        </w:rPr>
      </w:pPr>
      <w:r w:rsidRPr="00C01C02">
        <w:rPr>
          <w:rFonts w:ascii="楷体_GB2312" w:eastAsia="楷体_GB2312" w:hint="eastAsia"/>
          <w:kern w:val="0"/>
        </w:rPr>
        <w:t>（一</w:t>
      </w:r>
      <w:r>
        <w:rPr>
          <w:rFonts w:ascii="楷体_GB2312" w:eastAsia="楷体_GB2312" w:hint="eastAsia"/>
          <w:kern w:val="0"/>
        </w:rPr>
        <w:t>）</w:t>
      </w:r>
      <w:r w:rsidR="002A754F" w:rsidRPr="00C01C02">
        <w:rPr>
          <w:rFonts w:ascii="楷体_GB2312" w:eastAsia="楷体_GB2312" w:hint="eastAsia"/>
          <w:kern w:val="0"/>
        </w:rPr>
        <w:t>政府信息公开工作</w:t>
      </w:r>
      <w:r w:rsidR="00877C4F" w:rsidRPr="00C01C02">
        <w:rPr>
          <w:rFonts w:ascii="楷体_GB2312" w:eastAsia="楷体_GB2312" w:hint="eastAsia"/>
          <w:kern w:val="0"/>
        </w:rPr>
        <w:t>人员设置情况</w:t>
      </w:r>
      <w:r w:rsidR="00DA7065" w:rsidRPr="00C01C02">
        <w:rPr>
          <w:rFonts w:ascii="楷体_GB2312" w:eastAsia="楷体_GB2312" w:hint="eastAsia"/>
          <w:kern w:val="0"/>
        </w:rPr>
        <w:t>。</w:t>
      </w:r>
      <w:r w:rsidR="009A5681" w:rsidRPr="001E74F8">
        <w:rPr>
          <w:rFonts w:ascii="仿宋_GB2312" w:hAnsi="仿宋" w:cs="宋体" w:hint="eastAsia"/>
          <w:color w:val="000000"/>
          <w:kern w:val="0"/>
          <w:szCs w:val="32"/>
        </w:rPr>
        <w:t>我</w:t>
      </w:r>
      <w:r w:rsidR="009A5681" w:rsidRPr="001E74F8">
        <w:rPr>
          <w:rFonts w:ascii="仿宋_GB2312" w:hAnsi="仿宋" w:cs="宋体" w:hint="eastAsia"/>
          <w:color w:val="333333"/>
          <w:kern w:val="0"/>
          <w:szCs w:val="32"/>
        </w:rPr>
        <w:t>局高度重视信息公开工作，</w:t>
      </w:r>
      <w:r w:rsidR="009A6A77" w:rsidRPr="001E74F8">
        <w:rPr>
          <w:rFonts w:ascii="仿宋_GB2312" w:hAnsi="仿宋" w:cs="宋体" w:hint="eastAsia"/>
          <w:color w:val="333333"/>
          <w:kern w:val="0"/>
          <w:szCs w:val="32"/>
        </w:rPr>
        <w:t>认真</w:t>
      </w:r>
      <w:r w:rsidR="00512509" w:rsidRPr="001E74F8">
        <w:rPr>
          <w:rFonts w:ascii="仿宋_GB2312" w:hAnsi="仿宋" w:cs="宋体" w:hint="eastAsia"/>
          <w:color w:val="333333"/>
          <w:kern w:val="0"/>
          <w:szCs w:val="32"/>
        </w:rPr>
        <w:t>落实</w:t>
      </w:r>
      <w:r w:rsidR="00B25311" w:rsidRPr="001E74F8">
        <w:rPr>
          <w:rFonts w:ascii="仿宋_GB2312" w:hAnsi="仿宋" w:cs="宋体" w:hint="eastAsia"/>
          <w:color w:val="333333"/>
          <w:kern w:val="0"/>
          <w:szCs w:val="32"/>
        </w:rPr>
        <w:t>完成</w:t>
      </w:r>
      <w:r w:rsidR="00512509" w:rsidRPr="001E74F8">
        <w:rPr>
          <w:rFonts w:ascii="仿宋_GB2312" w:hAnsi="仿宋" w:cs="宋体" w:hint="eastAsia"/>
          <w:color w:val="333333"/>
          <w:kern w:val="0"/>
          <w:szCs w:val="32"/>
        </w:rPr>
        <w:t>相关政府信息公开工作事项</w:t>
      </w:r>
      <w:r w:rsidR="00700257" w:rsidRPr="001E74F8">
        <w:rPr>
          <w:rFonts w:ascii="仿宋_GB2312" w:hAnsi="仿宋" w:cs="宋体" w:hint="eastAsia"/>
          <w:color w:val="333333"/>
          <w:kern w:val="0"/>
          <w:szCs w:val="32"/>
        </w:rPr>
        <w:t>，</w:t>
      </w:r>
      <w:r w:rsidR="007536EF" w:rsidRPr="001E74F8">
        <w:rPr>
          <w:rFonts w:ascii="仿宋_GB2312" w:hAnsi="仿宋" w:cs="宋体" w:hint="eastAsia"/>
          <w:color w:val="333333"/>
          <w:kern w:val="0"/>
          <w:szCs w:val="32"/>
        </w:rPr>
        <w:t>为保障工作顺利开展，</w:t>
      </w:r>
      <w:r w:rsidR="00B25311" w:rsidRPr="001E74F8">
        <w:rPr>
          <w:rFonts w:ascii="仿宋_GB2312" w:hAnsi="仿宋" w:cs="宋体" w:hint="eastAsia"/>
          <w:color w:val="333333"/>
          <w:kern w:val="0"/>
          <w:szCs w:val="32"/>
        </w:rPr>
        <w:t>我局</w:t>
      </w:r>
      <w:r w:rsidR="009A6A77" w:rsidRPr="001E74F8">
        <w:rPr>
          <w:rFonts w:ascii="仿宋_GB2312" w:hAnsi="仿宋" w:cs="宋体" w:hint="eastAsia"/>
          <w:color w:val="333333"/>
          <w:kern w:val="0"/>
          <w:szCs w:val="32"/>
        </w:rPr>
        <w:t>按</w:t>
      </w:r>
      <w:r w:rsidR="00E776EB" w:rsidRPr="001E74F8">
        <w:rPr>
          <w:rFonts w:ascii="仿宋_GB2312" w:hAnsi="仿宋" w:cs="宋体" w:hint="eastAsia"/>
          <w:color w:val="333333"/>
          <w:kern w:val="0"/>
          <w:szCs w:val="32"/>
        </w:rPr>
        <w:t>规范规章组织</w:t>
      </w:r>
      <w:r w:rsidR="0098579E" w:rsidRPr="001E74F8">
        <w:rPr>
          <w:rFonts w:ascii="仿宋_GB2312" w:hAnsi="仿宋" w:cs="宋体" w:hint="eastAsia"/>
          <w:color w:val="333333"/>
          <w:kern w:val="0"/>
          <w:szCs w:val="32"/>
        </w:rPr>
        <w:t>成立了</w:t>
      </w:r>
      <w:r w:rsidR="00FA4C0C" w:rsidRPr="001E74F8">
        <w:rPr>
          <w:rFonts w:ascii="仿宋_GB2312" w:hAnsi="仿宋" w:cs="宋体" w:hint="eastAsia"/>
          <w:color w:val="333333"/>
          <w:kern w:val="0"/>
          <w:szCs w:val="32"/>
        </w:rPr>
        <w:t>由</w:t>
      </w:r>
      <w:r w:rsidR="00540954">
        <w:rPr>
          <w:rFonts w:ascii="仿宋_GB2312" w:hAnsi="仿宋" w:cs="宋体" w:hint="eastAsia"/>
          <w:color w:val="333333"/>
          <w:kern w:val="0"/>
          <w:szCs w:val="32"/>
        </w:rPr>
        <w:t>宋玉强</w:t>
      </w:r>
      <w:r w:rsidR="00FA4C0C" w:rsidRPr="001E74F8">
        <w:rPr>
          <w:rFonts w:ascii="仿宋_GB2312" w:hAnsi="仿宋" w:cs="宋体" w:hint="eastAsia"/>
          <w:color w:val="333333"/>
          <w:kern w:val="0"/>
          <w:szCs w:val="32"/>
        </w:rPr>
        <w:t>副局长任组长、局机关各科室负责人以成员身份参加的</w:t>
      </w:r>
      <w:r w:rsidR="007376CF" w:rsidRPr="001E74F8">
        <w:rPr>
          <w:rFonts w:ascii="仿宋_GB2312" w:hAnsi="仿宋" w:cs="宋体" w:hint="eastAsia"/>
          <w:color w:val="333333"/>
          <w:kern w:val="0"/>
          <w:szCs w:val="32"/>
        </w:rPr>
        <w:t>信息</w:t>
      </w:r>
      <w:r w:rsidR="00FA4C0C" w:rsidRPr="001E74F8">
        <w:rPr>
          <w:rFonts w:ascii="仿宋_GB2312" w:hAnsi="仿宋" w:cs="宋体" w:hint="eastAsia"/>
          <w:color w:val="333333"/>
          <w:kern w:val="0"/>
          <w:szCs w:val="32"/>
        </w:rPr>
        <w:t>政务</w:t>
      </w:r>
      <w:r w:rsidR="007376CF" w:rsidRPr="001E74F8">
        <w:rPr>
          <w:rFonts w:ascii="仿宋_GB2312" w:hAnsi="仿宋" w:cs="宋体" w:hint="eastAsia"/>
          <w:color w:val="333333"/>
          <w:kern w:val="0"/>
          <w:szCs w:val="32"/>
        </w:rPr>
        <w:t>公开</w:t>
      </w:r>
      <w:r w:rsidR="00FA4C0C" w:rsidRPr="001E74F8">
        <w:rPr>
          <w:rFonts w:ascii="仿宋_GB2312" w:hAnsi="仿宋" w:cs="宋体" w:hint="eastAsia"/>
          <w:color w:val="333333"/>
          <w:kern w:val="0"/>
          <w:szCs w:val="32"/>
        </w:rPr>
        <w:t>建设领导小组</w:t>
      </w:r>
      <w:r w:rsidR="007376CF" w:rsidRPr="001E74F8">
        <w:rPr>
          <w:rFonts w:ascii="仿宋_GB2312" w:hAnsi="仿宋" w:cs="宋体" w:hint="eastAsia"/>
          <w:color w:val="333333"/>
          <w:kern w:val="0"/>
          <w:szCs w:val="32"/>
        </w:rPr>
        <w:t>。</w:t>
      </w:r>
      <w:r w:rsidR="00453341" w:rsidRPr="001E74F8">
        <w:rPr>
          <w:rFonts w:ascii="仿宋_GB2312" w:hAnsi="仿宋" w:cs="宋体" w:hint="eastAsia"/>
          <w:color w:val="333333"/>
          <w:kern w:val="0"/>
          <w:szCs w:val="32"/>
        </w:rPr>
        <w:t>为确保</w:t>
      </w:r>
      <w:r w:rsidR="008B5FEC" w:rsidRPr="001E74F8">
        <w:rPr>
          <w:rFonts w:ascii="仿宋_GB2312" w:hAnsi="仿宋" w:cs="宋体" w:hint="eastAsia"/>
          <w:color w:val="333333"/>
          <w:kern w:val="0"/>
          <w:szCs w:val="32"/>
        </w:rPr>
        <w:t>日常政务公开</w:t>
      </w:r>
      <w:r w:rsidR="003066FE" w:rsidRPr="001E74F8">
        <w:rPr>
          <w:rFonts w:ascii="仿宋_GB2312" w:hAnsi="仿宋" w:cs="宋体" w:hint="eastAsia"/>
          <w:color w:val="333333"/>
          <w:kern w:val="0"/>
          <w:szCs w:val="32"/>
        </w:rPr>
        <w:t>及政府服务</w:t>
      </w:r>
      <w:r w:rsidR="008B5FEC" w:rsidRPr="001E74F8">
        <w:rPr>
          <w:rFonts w:ascii="仿宋_GB2312" w:hAnsi="仿宋" w:cs="宋体" w:hint="eastAsia"/>
          <w:color w:val="333333"/>
          <w:kern w:val="0"/>
          <w:szCs w:val="32"/>
        </w:rPr>
        <w:t>工作</w:t>
      </w:r>
      <w:r w:rsidR="00DA5F33" w:rsidRPr="001E74F8">
        <w:rPr>
          <w:rFonts w:ascii="仿宋_GB2312" w:hAnsi="仿宋" w:cs="宋体" w:hint="eastAsia"/>
          <w:color w:val="333333"/>
          <w:kern w:val="0"/>
          <w:szCs w:val="32"/>
        </w:rPr>
        <w:t>正常</w:t>
      </w:r>
      <w:r w:rsidR="00846EBB" w:rsidRPr="001E74F8">
        <w:rPr>
          <w:rFonts w:ascii="仿宋_GB2312" w:hAnsi="仿宋" w:cs="宋体" w:hint="eastAsia"/>
          <w:color w:val="333333"/>
          <w:kern w:val="0"/>
          <w:szCs w:val="32"/>
        </w:rPr>
        <w:t>开展</w:t>
      </w:r>
      <w:r w:rsidR="00DA5F33" w:rsidRPr="001E74F8">
        <w:rPr>
          <w:rFonts w:ascii="仿宋_GB2312" w:hAnsi="仿宋" w:cs="宋体" w:hint="eastAsia"/>
          <w:color w:val="333333"/>
          <w:kern w:val="0"/>
          <w:szCs w:val="32"/>
        </w:rPr>
        <w:t>，</w:t>
      </w:r>
      <w:r w:rsidR="00990F78" w:rsidRPr="001E74F8">
        <w:rPr>
          <w:rFonts w:ascii="仿宋_GB2312" w:hAnsi="仿宋" w:cs="宋体" w:hint="eastAsia"/>
          <w:color w:val="000000"/>
          <w:kern w:val="0"/>
          <w:szCs w:val="32"/>
        </w:rPr>
        <w:t>我局专门安排</w:t>
      </w:r>
      <w:r w:rsidR="0080058D" w:rsidRPr="001E74F8">
        <w:rPr>
          <w:rFonts w:ascii="仿宋_GB2312" w:hAnsi="仿宋" w:cs="宋体" w:hint="eastAsia"/>
          <w:color w:val="333333"/>
          <w:kern w:val="0"/>
          <w:szCs w:val="32"/>
        </w:rPr>
        <w:t>办公室、宣传科</w:t>
      </w:r>
      <w:r w:rsidR="00990F78" w:rsidRPr="001E74F8">
        <w:rPr>
          <w:rFonts w:ascii="仿宋_GB2312" w:hAnsi="仿宋" w:cs="宋体" w:hint="eastAsia"/>
          <w:color w:val="333333"/>
          <w:kern w:val="0"/>
          <w:szCs w:val="32"/>
        </w:rPr>
        <w:t>的两位同志</w:t>
      </w:r>
      <w:r w:rsidR="00465591" w:rsidRPr="001E74F8">
        <w:rPr>
          <w:rFonts w:ascii="仿宋_GB2312" w:hAnsi="仿宋" w:cs="宋体" w:hint="eastAsia"/>
          <w:color w:val="333333"/>
          <w:kern w:val="0"/>
          <w:szCs w:val="32"/>
        </w:rPr>
        <w:t>为</w:t>
      </w:r>
      <w:r w:rsidR="00990F78" w:rsidRPr="001E74F8">
        <w:rPr>
          <w:rFonts w:ascii="仿宋_GB2312" w:hAnsi="仿宋" w:cs="宋体" w:hint="eastAsia"/>
          <w:color w:val="333333"/>
          <w:kern w:val="0"/>
          <w:szCs w:val="32"/>
        </w:rPr>
        <w:t>主</w:t>
      </w:r>
      <w:r w:rsidR="00990F78" w:rsidRPr="001E74F8">
        <w:rPr>
          <w:rFonts w:ascii="仿宋_GB2312" w:hAnsi="仿宋" w:cs="宋体" w:hint="eastAsia"/>
          <w:color w:val="333333"/>
          <w:kern w:val="0"/>
          <w:szCs w:val="32"/>
        </w:rPr>
        <w:lastRenderedPageBreak/>
        <w:t>要负责，其他各科室人员配合</w:t>
      </w:r>
      <w:r w:rsidR="00453341" w:rsidRPr="001E74F8">
        <w:rPr>
          <w:rFonts w:ascii="仿宋_GB2312" w:hAnsi="仿宋" w:cs="宋体" w:hint="eastAsia"/>
          <w:color w:val="333333"/>
          <w:kern w:val="0"/>
          <w:szCs w:val="32"/>
        </w:rPr>
        <w:t>，</w:t>
      </w:r>
      <w:r w:rsidR="00465591" w:rsidRPr="001E74F8">
        <w:rPr>
          <w:rFonts w:ascii="仿宋_GB2312" w:hAnsi="仿宋" w:cs="宋体" w:hint="eastAsia"/>
          <w:color w:val="000000"/>
          <w:kern w:val="0"/>
          <w:szCs w:val="32"/>
        </w:rPr>
        <w:t>完成上级布置的各项工作任务</w:t>
      </w:r>
      <w:r w:rsidRPr="001E74F8">
        <w:rPr>
          <w:rFonts w:ascii="仿宋_GB2312" w:hAnsi="仿宋" w:cs="宋体" w:hint="eastAsia"/>
          <w:color w:val="000000"/>
          <w:kern w:val="0"/>
          <w:szCs w:val="32"/>
        </w:rPr>
        <w:t>。</w:t>
      </w:r>
    </w:p>
    <w:p w:rsidR="007B487F" w:rsidRPr="00E141BD" w:rsidRDefault="00C01C02" w:rsidP="007B487F">
      <w:pPr>
        <w:ind w:firstLine="640"/>
        <w:rPr>
          <w:rFonts w:ascii="仿宋_GB2312"/>
          <w:color w:val="333333"/>
          <w:kern w:val="0"/>
        </w:rPr>
      </w:pPr>
      <w:r w:rsidRPr="008B3140">
        <w:rPr>
          <w:rFonts w:ascii="楷体_GB2312" w:eastAsia="楷体_GB2312" w:hint="eastAsia"/>
          <w:color w:val="333333"/>
          <w:kern w:val="0"/>
        </w:rPr>
        <w:t>（二）建立健全政府信息公开工作制度情况。</w:t>
      </w:r>
      <w:r w:rsidR="003A6D98" w:rsidRPr="00381946">
        <w:rPr>
          <w:rFonts w:ascii="仿宋_GB2312" w:hint="eastAsia"/>
          <w:color w:val="333333"/>
          <w:kern w:val="0"/>
        </w:rPr>
        <w:t>我局按2019年4月3日中华人民共和国国务院令第711号修订的</w:t>
      </w:r>
      <w:r w:rsidR="00B73A6B" w:rsidRPr="00381946">
        <w:rPr>
          <w:rFonts w:ascii="仿宋_GB2312" w:hint="eastAsia"/>
          <w:color w:val="333333"/>
          <w:kern w:val="0"/>
        </w:rPr>
        <w:t>《</w:t>
      </w:r>
      <w:r w:rsidR="003A6D98" w:rsidRPr="00381946">
        <w:rPr>
          <w:rFonts w:ascii="仿宋_GB2312" w:hint="eastAsia"/>
          <w:color w:val="333333"/>
          <w:kern w:val="0"/>
        </w:rPr>
        <w:t>中华人民共和国政府信息公开条例</w:t>
      </w:r>
      <w:r w:rsidR="00B73A6B" w:rsidRPr="00381946">
        <w:rPr>
          <w:rFonts w:ascii="仿宋_GB2312" w:hint="eastAsia"/>
          <w:color w:val="333333"/>
          <w:kern w:val="0"/>
        </w:rPr>
        <w:t>》</w:t>
      </w:r>
      <w:r w:rsidR="00C3406F">
        <w:rPr>
          <w:rFonts w:ascii="仿宋_GB2312" w:hint="eastAsia"/>
          <w:color w:val="333333"/>
          <w:kern w:val="0"/>
        </w:rPr>
        <w:t>规定和</w:t>
      </w:r>
      <w:r w:rsidR="00C40C45" w:rsidRPr="00381946">
        <w:rPr>
          <w:rFonts w:ascii="仿宋_GB2312" w:hint="eastAsia"/>
          <w:color w:val="333333"/>
          <w:kern w:val="0"/>
        </w:rPr>
        <w:t>《广西壮族自治区大数据发展</w:t>
      </w:r>
      <w:r w:rsidR="004B3988" w:rsidRPr="00381946">
        <w:rPr>
          <w:rFonts w:ascii="仿宋_GB2312" w:hint="eastAsia"/>
          <w:color w:val="333333"/>
          <w:kern w:val="0"/>
        </w:rPr>
        <w:t>局关于</w:t>
      </w:r>
      <w:r w:rsidR="006636D7">
        <w:rPr>
          <w:rFonts w:ascii="仿宋_GB2312" w:hint="eastAsia"/>
          <w:color w:val="333333"/>
          <w:kern w:val="0"/>
        </w:rPr>
        <w:t>做好2019年政府信息公开工作年度报告发布和报送工作的通知</w:t>
      </w:r>
      <w:r w:rsidR="00C40C45" w:rsidRPr="00381946">
        <w:rPr>
          <w:rFonts w:ascii="仿宋_GB2312" w:hint="eastAsia"/>
          <w:color w:val="333333"/>
          <w:kern w:val="0"/>
        </w:rPr>
        <w:t>》</w:t>
      </w:r>
      <w:r w:rsidR="00570C8E">
        <w:rPr>
          <w:rFonts w:ascii="仿宋_GB2312" w:hint="eastAsia"/>
          <w:color w:val="333333"/>
          <w:kern w:val="0"/>
        </w:rPr>
        <w:t>（桂数函</w:t>
      </w:r>
      <w:r w:rsidR="00570C8E" w:rsidRPr="00570C8E">
        <w:rPr>
          <w:rFonts w:ascii="仿宋_GB2312" w:hint="eastAsia"/>
          <w:color w:val="333333"/>
          <w:kern w:val="0"/>
        </w:rPr>
        <w:t>〔</w:t>
      </w:r>
      <w:r w:rsidR="00570C8E">
        <w:rPr>
          <w:rFonts w:ascii="仿宋_GB2312" w:hint="eastAsia"/>
          <w:color w:val="333333"/>
          <w:kern w:val="0"/>
        </w:rPr>
        <w:t>2019</w:t>
      </w:r>
      <w:r w:rsidR="00570C8E" w:rsidRPr="00570C8E">
        <w:rPr>
          <w:rFonts w:ascii="仿宋_GB2312" w:hint="eastAsia"/>
          <w:color w:val="333333"/>
          <w:kern w:val="0"/>
        </w:rPr>
        <w:t>〕</w:t>
      </w:r>
      <w:r w:rsidR="00570C8E">
        <w:rPr>
          <w:rFonts w:ascii="仿宋_GB2312" w:hint="eastAsia"/>
          <w:color w:val="333333"/>
          <w:kern w:val="0"/>
        </w:rPr>
        <w:t>472号）</w:t>
      </w:r>
      <w:r w:rsidR="00C3406F">
        <w:rPr>
          <w:rFonts w:ascii="仿宋_GB2312" w:hint="eastAsia"/>
          <w:color w:val="333333"/>
          <w:kern w:val="0"/>
        </w:rPr>
        <w:t>的文件要求，</w:t>
      </w:r>
      <w:r w:rsidR="00570C8E">
        <w:rPr>
          <w:rFonts w:ascii="仿宋_GB2312" w:hint="eastAsia"/>
          <w:color w:val="333333"/>
          <w:kern w:val="0"/>
        </w:rPr>
        <w:t>结合实际积极完善</w:t>
      </w:r>
      <w:r w:rsidR="00C3406F">
        <w:rPr>
          <w:rFonts w:ascii="仿宋_GB2312" w:hint="eastAsia"/>
          <w:color w:val="333333"/>
          <w:kern w:val="0"/>
        </w:rPr>
        <w:t>修订完善</w:t>
      </w:r>
      <w:r w:rsidR="00C3406F" w:rsidRPr="00C3406F">
        <w:rPr>
          <w:rFonts w:ascii="仿宋_GB2312" w:hint="eastAsia"/>
          <w:color w:val="333333"/>
          <w:kern w:val="0"/>
        </w:rPr>
        <w:t>《柳州市</w:t>
      </w:r>
      <w:r w:rsidR="007301C2">
        <w:rPr>
          <w:rFonts w:ascii="仿宋_GB2312" w:hint="eastAsia"/>
          <w:color w:val="333333"/>
          <w:kern w:val="0"/>
        </w:rPr>
        <w:t>林业和</w:t>
      </w:r>
      <w:r w:rsidR="00C3406F" w:rsidRPr="00C3406F">
        <w:rPr>
          <w:rFonts w:ascii="仿宋_GB2312" w:hint="eastAsia"/>
          <w:color w:val="333333"/>
          <w:kern w:val="0"/>
        </w:rPr>
        <w:t>园林局政府信息公开工作年度报告制度》</w:t>
      </w:r>
      <w:r w:rsidR="00C3406F">
        <w:rPr>
          <w:rFonts w:ascii="仿宋_GB2312" w:hint="eastAsia"/>
          <w:color w:val="333333"/>
          <w:kern w:val="0"/>
        </w:rPr>
        <w:t>、</w:t>
      </w:r>
      <w:r w:rsidR="001C7D4C" w:rsidRPr="00E141BD">
        <w:rPr>
          <w:rFonts w:ascii="仿宋_GB2312" w:hint="eastAsia"/>
          <w:color w:val="333333"/>
          <w:kern w:val="0"/>
        </w:rPr>
        <w:t>《柳州市</w:t>
      </w:r>
      <w:r w:rsidR="00BF01D8">
        <w:rPr>
          <w:rFonts w:ascii="仿宋_GB2312" w:hint="eastAsia"/>
          <w:color w:val="333333"/>
          <w:kern w:val="0"/>
        </w:rPr>
        <w:t>林业和</w:t>
      </w:r>
      <w:r w:rsidR="001C7D4C" w:rsidRPr="00E141BD">
        <w:rPr>
          <w:rFonts w:ascii="仿宋_GB2312" w:hint="eastAsia"/>
          <w:color w:val="333333"/>
          <w:kern w:val="0"/>
        </w:rPr>
        <w:t>园林局政府信息发布协调制度》等10项制度,</w:t>
      </w:r>
      <w:r w:rsidR="00B4559F">
        <w:rPr>
          <w:rFonts w:ascii="仿宋_GB2312" w:hint="eastAsia"/>
          <w:color w:val="333333"/>
          <w:kern w:val="0"/>
        </w:rPr>
        <w:t>建立了政府信息主动公开和依申请公开的具体工作流程，在此基础上</w:t>
      </w:r>
      <w:r w:rsidR="007B487F">
        <w:rPr>
          <w:rFonts w:ascii="仿宋_GB2312" w:hint="eastAsia"/>
          <w:color w:val="333333"/>
          <w:kern w:val="0"/>
        </w:rPr>
        <w:t>我局</w:t>
      </w:r>
      <w:r w:rsidR="00712821">
        <w:rPr>
          <w:rFonts w:ascii="仿宋_GB2312" w:hint="eastAsia"/>
          <w:color w:val="333333"/>
          <w:kern w:val="0"/>
        </w:rPr>
        <w:t>更进一步明确分工、细化步骤、优化流程，促进</w:t>
      </w:r>
      <w:r w:rsidR="007B487F" w:rsidRPr="00E141BD">
        <w:rPr>
          <w:rFonts w:ascii="仿宋_GB2312" w:hint="eastAsia"/>
          <w:color w:val="333333"/>
          <w:kern w:val="0"/>
        </w:rPr>
        <w:t>年度政府信息公开工作任务的圆满完成。</w:t>
      </w:r>
    </w:p>
    <w:p w:rsidR="00B626A1" w:rsidRPr="001E74F8" w:rsidRDefault="00C57236" w:rsidP="006533EB">
      <w:pPr>
        <w:ind w:firstLine="640"/>
        <w:rPr>
          <w:rFonts w:ascii="仿宋_GB2312" w:hAnsi="仿宋" w:cs="宋体"/>
          <w:color w:val="000000"/>
          <w:kern w:val="0"/>
          <w:szCs w:val="32"/>
        </w:rPr>
      </w:pPr>
      <w:r w:rsidRPr="00C57236">
        <w:rPr>
          <w:rFonts w:ascii="楷体_GB2312" w:eastAsia="楷体_GB2312" w:hint="eastAsia"/>
          <w:kern w:val="0"/>
        </w:rPr>
        <w:t>（三）政府目录更新情况。</w:t>
      </w:r>
      <w:r w:rsidRPr="001E74F8">
        <w:rPr>
          <w:rFonts w:ascii="仿宋_GB2312" w:hint="eastAsia"/>
          <w:kern w:val="0"/>
        </w:rPr>
        <w:t>根据2019年</w:t>
      </w:r>
      <w:r w:rsidR="00025176" w:rsidRPr="001E74F8">
        <w:rPr>
          <w:rFonts w:ascii="仿宋_GB2312" w:hAnsi="仿宋" w:cs="宋体" w:hint="eastAsia"/>
          <w:color w:val="000000"/>
          <w:kern w:val="0"/>
          <w:szCs w:val="32"/>
        </w:rPr>
        <w:t>府信息公开</w:t>
      </w:r>
      <w:r w:rsidR="00815E22" w:rsidRPr="001E74F8">
        <w:rPr>
          <w:rFonts w:ascii="仿宋_GB2312" w:hAnsi="仿宋" w:cs="宋体" w:hint="eastAsia"/>
          <w:color w:val="000000"/>
          <w:kern w:val="0"/>
          <w:szCs w:val="32"/>
        </w:rPr>
        <w:t>目录</w:t>
      </w:r>
      <w:r w:rsidR="00025176" w:rsidRPr="001E74F8">
        <w:rPr>
          <w:rFonts w:ascii="仿宋_GB2312" w:hAnsi="仿宋" w:cs="宋体" w:hint="eastAsia"/>
          <w:color w:val="000000"/>
          <w:kern w:val="0"/>
          <w:szCs w:val="32"/>
        </w:rPr>
        <w:t>要求</w:t>
      </w:r>
      <w:r w:rsidR="008E154A" w:rsidRPr="001E74F8">
        <w:rPr>
          <w:rFonts w:ascii="仿宋_GB2312" w:hAnsi="仿宋" w:cs="宋体" w:hint="eastAsia"/>
          <w:color w:val="000000"/>
          <w:kern w:val="0"/>
          <w:szCs w:val="32"/>
        </w:rPr>
        <w:t>，我局就此</w:t>
      </w:r>
      <w:r w:rsidR="00CE553E" w:rsidRPr="001E74F8">
        <w:rPr>
          <w:rFonts w:ascii="仿宋_GB2312" w:hAnsi="仿宋" w:cs="宋体" w:hint="eastAsia"/>
          <w:color w:val="000000"/>
          <w:kern w:val="0"/>
          <w:szCs w:val="32"/>
        </w:rPr>
        <w:t>召开</w:t>
      </w:r>
      <w:r w:rsidR="00815E22" w:rsidRPr="001E74F8">
        <w:rPr>
          <w:rFonts w:ascii="仿宋_GB2312" w:hAnsi="仿宋" w:cs="宋体" w:hint="eastAsia"/>
          <w:color w:val="000000"/>
          <w:kern w:val="0"/>
          <w:szCs w:val="32"/>
        </w:rPr>
        <w:t>相关培训会，</w:t>
      </w:r>
      <w:r w:rsidR="00D61F80" w:rsidRPr="001E74F8">
        <w:rPr>
          <w:rFonts w:ascii="仿宋_GB2312" w:hAnsi="仿宋" w:cs="宋体" w:hint="eastAsia"/>
          <w:color w:val="000000"/>
          <w:kern w:val="0"/>
          <w:szCs w:val="32"/>
        </w:rPr>
        <w:t>要求相关</w:t>
      </w:r>
      <w:r w:rsidR="00641FBA" w:rsidRPr="001E74F8">
        <w:rPr>
          <w:rFonts w:ascii="仿宋_GB2312" w:hAnsi="仿宋" w:cs="宋体" w:hint="eastAsia"/>
          <w:color w:val="000000"/>
          <w:kern w:val="0"/>
          <w:szCs w:val="32"/>
        </w:rPr>
        <w:t>科室在今年提交的目录做到</w:t>
      </w:r>
      <w:r w:rsidR="0025456F" w:rsidRPr="001E74F8">
        <w:rPr>
          <w:rFonts w:ascii="仿宋_GB2312" w:hAnsi="仿宋" w:cs="宋体" w:hint="eastAsia"/>
          <w:color w:val="000000"/>
          <w:kern w:val="0"/>
          <w:szCs w:val="32"/>
        </w:rPr>
        <w:t>标准化、</w:t>
      </w:r>
      <w:r w:rsidR="00641FBA" w:rsidRPr="001E74F8">
        <w:rPr>
          <w:rFonts w:ascii="仿宋_GB2312" w:hAnsi="仿宋" w:cs="宋体" w:hint="eastAsia"/>
          <w:color w:val="000000"/>
          <w:kern w:val="0"/>
          <w:szCs w:val="32"/>
        </w:rPr>
        <w:t>规范化、全面化，</w:t>
      </w:r>
      <w:r w:rsidR="00C64355" w:rsidRPr="001E74F8">
        <w:rPr>
          <w:rFonts w:ascii="仿宋_GB2312" w:hAnsi="仿宋" w:cs="宋体" w:hint="eastAsia"/>
          <w:color w:val="000000"/>
          <w:kern w:val="0"/>
          <w:szCs w:val="32"/>
        </w:rPr>
        <w:t>使</w:t>
      </w:r>
      <w:r w:rsidR="00FF41F7" w:rsidRPr="001E74F8">
        <w:rPr>
          <w:rFonts w:ascii="仿宋_GB2312" w:hAnsi="仿宋" w:cs="宋体" w:hint="eastAsia"/>
          <w:color w:val="000000"/>
          <w:kern w:val="0"/>
          <w:szCs w:val="32"/>
        </w:rPr>
        <w:t>官网前端</w:t>
      </w:r>
      <w:r w:rsidR="00C64355" w:rsidRPr="001E74F8">
        <w:rPr>
          <w:rFonts w:ascii="仿宋_GB2312" w:hAnsi="仿宋" w:cs="宋体" w:hint="eastAsia"/>
          <w:color w:val="000000"/>
          <w:kern w:val="0"/>
          <w:szCs w:val="32"/>
        </w:rPr>
        <w:t>显示</w:t>
      </w:r>
      <w:r w:rsidR="00FF41F7" w:rsidRPr="001E74F8">
        <w:rPr>
          <w:rFonts w:ascii="仿宋_GB2312" w:hAnsi="仿宋" w:cs="宋体" w:hint="eastAsia"/>
          <w:color w:val="000000"/>
          <w:kern w:val="0"/>
          <w:szCs w:val="32"/>
        </w:rPr>
        <w:t>更系统化、</w:t>
      </w:r>
      <w:r w:rsidR="00C85F46" w:rsidRPr="001E74F8">
        <w:rPr>
          <w:rFonts w:ascii="仿宋_GB2312" w:hAnsi="仿宋" w:cs="宋体" w:hint="eastAsia"/>
          <w:color w:val="000000"/>
          <w:kern w:val="0"/>
          <w:szCs w:val="32"/>
        </w:rPr>
        <w:t>简易化</w:t>
      </w:r>
      <w:r w:rsidR="00C64355" w:rsidRPr="001E74F8">
        <w:rPr>
          <w:rFonts w:ascii="仿宋_GB2312" w:hAnsi="仿宋" w:cs="宋体" w:hint="eastAsia"/>
          <w:color w:val="000000"/>
          <w:kern w:val="0"/>
          <w:szCs w:val="32"/>
        </w:rPr>
        <w:t>，方便群众</w:t>
      </w:r>
      <w:r w:rsidR="00C85F46" w:rsidRPr="001E74F8">
        <w:rPr>
          <w:rFonts w:ascii="仿宋_GB2312" w:hAnsi="仿宋" w:cs="宋体" w:hint="eastAsia"/>
          <w:color w:val="000000"/>
          <w:kern w:val="0"/>
          <w:szCs w:val="32"/>
        </w:rPr>
        <w:t>更易获取相关政府信息公开的</w:t>
      </w:r>
      <w:r w:rsidR="00C64355" w:rsidRPr="001E74F8">
        <w:rPr>
          <w:rFonts w:ascii="仿宋_GB2312" w:hAnsi="仿宋" w:cs="宋体" w:hint="eastAsia"/>
          <w:color w:val="000000"/>
          <w:kern w:val="0"/>
          <w:szCs w:val="32"/>
        </w:rPr>
        <w:t>信息。</w:t>
      </w:r>
      <w:r w:rsidR="007276AA" w:rsidRPr="001E74F8">
        <w:rPr>
          <w:rFonts w:ascii="仿宋_GB2312" w:hAnsi="仿宋" w:cs="宋体" w:hint="eastAsia"/>
          <w:color w:val="000000"/>
          <w:kern w:val="0"/>
          <w:szCs w:val="32"/>
        </w:rPr>
        <w:t>今年，我局已在规定时间内完成了2019年新一轮的政府信息公开目录、公开指南的编制、更新工作。</w:t>
      </w:r>
    </w:p>
    <w:p w:rsidR="005020E8" w:rsidRPr="00C77DB0" w:rsidRDefault="00274F19" w:rsidP="006533EB">
      <w:pPr>
        <w:ind w:firstLine="640"/>
        <w:rPr>
          <w:rFonts w:ascii="仿宋_GB2312"/>
          <w:kern w:val="0"/>
        </w:rPr>
      </w:pPr>
      <w:r>
        <w:rPr>
          <w:rFonts w:ascii="楷体_GB2312" w:eastAsia="楷体_GB2312" w:hint="eastAsia"/>
          <w:kern w:val="0"/>
        </w:rPr>
        <w:t>（四</w:t>
      </w:r>
      <w:r w:rsidRPr="00C57236">
        <w:rPr>
          <w:rFonts w:ascii="楷体_GB2312" w:eastAsia="楷体_GB2312" w:hint="eastAsia"/>
          <w:kern w:val="0"/>
        </w:rPr>
        <w:t>）</w:t>
      </w:r>
      <w:r w:rsidR="007D11BD" w:rsidRPr="00F73C15">
        <w:rPr>
          <w:rFonts w:ascii="楷体" w:eastAsia="楷体" w:hAnsi="楷体" w:cs="宋体"/>
          <w:color w:val="000000"/>
          <w:kern w:val="0"/>
          <w:szCs w:val="32"/>
        </w:rPr>
        <w:t>政府信息公开载体建设</w:t>
      </w:r>
      <w:r>
        <w:rPr>
          <w:rFonts w:ascii="楷体" w:eastAsia="楷体" w:hAnsi="楷体" w:cs="宋体" w:hint="eastAsia"/>
          <w:color w:val="000000"/>
          <w:kern w:val="0"/>
          <w:szCs w:val="32"/>
        </w:rPr>
        <w:t>、</w:t>
      </w:r>
      <w:r w:rsidR="007D11BD" w:rsidRPr="00F73C15">
        <w:rPr>
          <w:rFonts w:ascii="楷体" w:eastAsia="楷体" w:hAnsi="楷体" w:cs="宋体"/>
          <w:color w:val="000000"/>
          <w:kern w:val="0"/>
          <w:szCs w:val="32"/>
        </w:rPr>
        <w:t>运行情况</w:t>
      </w:r>
      <w:r w:rsidR="007D11BD" w:rsidRPr="00F73C15">
        <w:rPr>
          <w:rFonts w:ascii="楷体" w:eastAsia="楷体" w:hAnsi="楷体" w:cs="宋体" w:hint="eastAsia"/>
          <w:color w:val="000000"/>
          <w:kern w:val="0"/>
          <w:szCs w:val="32"/>
        </w:rPr>
        <w:t>。</w:t>
      </w:r>
      <w:r w:rsidR="00B23090" w:rsidRPr="0082121A">
        <w:rPr>
          <w:rFonts w:ascii="仿宋_GB2312" w:hAnsi="楷体" w:cs="宋体" w:hint="eastAsia"/>
          <w:color w:val="000000"/>
          <w:kern w:val="0"/>
          <w:szCs w:val="32"/>
        </w:rPr>
        <w:t>一</w:t>
      </w:r>
      <w:r w:rsidR="0082121A" w:rsidRPr="0082121A">
        <w:rPr>
          <w:rFonts w:ascii="仿宋_GB2312" w:hAnsi="楷体" w:cs="宋体" w:hint="eastAsia"/>
          <w:color w:val="000000"/>
          <w:kern w:val="0"/>
          <w:szCs w:val="32"/>
        </w:rPr>
        <w:t>是通过</w:t>
      </w:r>
      <w:r w:rsidR="0038695F">
        <w:rPr>
          <w:rFonts w:ascii="仿宋_GB2312" w:hAnsi="楷体" w:cs="宋体" w:hint="eastAsia"/>
          <w:color w:val="000000"/>
          <w:kern w:val="0"/>
          <w:szCs w:val="32"/>
        </w:rPr>
        <w:t>官方渠道</w:t>
      </w:r>
      <w:r w:rsidR="00235A9D">
        <w:rPr>
          <w:rFonts w:ascii="仿宋_GB2312" w:hAnsi="楷体" w:cs="宋体" w:hint="eastAsia"/>
          <w:color w:val="000000"/>
          <w:kern w:val="0"/>
          <w:szCs w:val="32"/>
        </w:rPr>
        <w:t>，如</w:t>
      </w:r>
      <w:r w:rsidR="0082121A">
        <w:rPr>
          <w:rFonts w:ascii="仿宋_GB2312" w:hAnsi="楷体" w:cs="宋体" w:hint="eastAsia"/>
          <w:color w:val="000000"/>
          <w:kern w:val="0"/>
          <w:szCs w:val="32"/>
        </w:rPr>
        <w:t>柳州市林业和园林局官网</w:t>
      </w:r>
      <w:r w:rsidR="00235A9D">
        <w:rPr>
          <w:rFonts w:ascii="仿宋_GB2312" w:hAnsi="楷体" w:cs="宋体" w:hint="eastAsia"/>
          <w:color w:val="000000"/>
          <w:kern w:val="0"/>
          <w:szCs w:val="32"/>
        </w:rPr>
        <w:t>、</w:t>
      </w:r>
      <w:r w:rsidR="00235A9D" w:rsidRPr="00623478">
        <w:rPr>
          <w:rFonts w:ascii="仿宋_GB2312" w:hAnsi="仿宋" w:cs="宋体" w:hint="eastAsia"/>
          <w:color w:val="000000"/>
          <w:kern w:val="0"/>
          <w:szCs w:val="32"/>
        </w:rPr>
        <w:t>柳州电视台、</w:t>
      </w:r>
      <w:r w:rsidR="00235A9D">
        <w:rPr>
          <w:rFonts w:ascii="仿宋_GB2312" w:hAnsi="仿宋" w:cs="宋体" w:hint="eastAsia"/>
          <w:color w:val="000000"/>
          <w:kern w:val="0"/>
          <w:szCs w:val="32"/>
        </w:rPr>
        <w:t>柳州</w:t>
      </w:r>
      <w:r w:rsidR="00235A9D" w:rsidRPr="00623478">
        <w:rPr>
          <w:rFonts w:ascii="仿宋_GB2312" w:hAnsi="仿宋" w:cs="宋体" w:hint="eastAsia"/>
          <w:color w:val="000000"/>
          <w:kern w:val="0"/>
          <w:szCs w:val="32"/>
        </w:rPr>
        <w:t>广播电台</w:t>
      </w:r>
      <w:r w:rsidR="00235A9D">
        <w:rPr>
          <w:rFonts w:ascii="仿宋_GB2312" w:hAnsi="仿宋" w:cs="宋体" w:hint="eastAsia"/>
          <w:color w:val="000000"/>
          <w:kern w:val="0"/>
          <w:szCs w:val="32"/>
        </w:rPr>
        <w:t>等</w:t>
      </w:r>
      <w:r w:rsidR="0038695F">
        <w:rPr>
          <w:rFonts w:ascii="仿宋_GB2312" w:hAnsi="楷体" w:cs="宋体" w:hint="eastAsia"/>
          <w:color w:val="000000"/>
          <w:kern w:val="0"/>
          <w:szCs w:val="32"/>
        </w:rPr>
        <w:t>，发布</w:t>
      </w:r>
      <w:r w:rsidR="00CB5E8A" w:rsidRPr="00623478">
        <w:rPr>
          <w:rFonts w:ascii="仿宋_GB2312" w:hAnsi="仿宋" w:cs="宋体" w:hint="eastAsia"/>
          <w:color w:val="000000"/>
          <w:kern w:val="0"/>
          <w:szCs w:val="32"/>
        </w:rPr>
        <w:t>重大活动、重</w:t>
      </w:r>
      <w:r w:rsidR="00CB5E8A">
        <w:rPr>
          <w:rFonts w:ascii="仿宋_GB2312" w:hAnsi="仿宋" w:cs="宋体" w:hint="eastAsia"/>
          <w:color w:val="000000"/>
          <w:kern w:val="0"/>
          <w:szCs w:val="32"/>
        </w:rPr>
        <w:t>要</w:t>
      </w:r>
      <w:r w:rsidR="00CB5E8A" w:rsidRPr="00623478">
        <w:rPr>
          <w:rFonts w:ascii="仿宋_GB2312" w:hAnsi="仿宋" w:cs="宋体" w:hint="eastAsia"/>
          <w:color w:val="000000"/>
          <w:kern w:val="0"/>
          <w:szCs w:val="32"/>
        </w:rPr>
        <w:t>事项、重点工程</w:t>
      </w:r>
      <w:r w:rsidR="00CB5E8A">
        <w:rPr>
          <w:rFonts w:ascii="仿宋_GB2312" w:hAnsi="仿宋" w:cs="宋体" w:hint="eastAsia"/>
          <w:color w:val="000000"/>
          <w:kern w:val="0"/>
          <w:szCs w:val="32"/>
        </w:rPr>
        <w:t>等</w:t>
      </w:r>
      <w:r w:rsidR="00CB5E8A" w:rsidRPr="00623478">
        <w:rPr>
          <w:rFonts w:ascii="仿宋_GB2312" w:hAnsi="仿宋" w:cs="宋体" w:hint="eastAsia"/>
          <w:color w:val="000000"/>
          <w:kern w:val="0"/>
          <w:szCs w:val="32"/>
        </w:rPr>
        <w:t>政府信息</w:t>
      </w:r>
      <w:r w:rsidR="002811DE">
        <w:rPr>
          <w:rFonts w:ascii="仿宋_GB2312" w:hAnsi="仿宋" w:cs="宋体" w:hint="eastAsia"/>
          <w:color w:val="000000"/>
          <w:kern w:val="0"/>
          <w:szCs w:val="32"/>
        </w:rPr>
        <w:t>，</w:t>
      </w:r>
      <w:r w:rsidR="0009125E">
        <w:rPr>
          <w:rFonts w:ascii="仿宋_GB2312" w:hAnsi="仿宋" w:cs="宋体" w:hint="eastAsia"/>
          <w:color w:val="000000"/>
          <w:kern w:val="0"/>
          <w:szCs w:val="32"/>
        </w:rPr>
        <w:lastRenderedPageBreak/>
        <w:t>加快政府信息公开速度，提高工作效率。</w:t>
      </w:r>
      <w:r w:rsidR="00C77DB0">
        <w:rPr>
          <w:rFonts w:ascii="仿宋_GB2312" w:hAnsi="仿宋" w:cs="宋体" w:hint="eastAsia"/>
          <w:color w:val="000000"/>
          <w:kern w:val="0"/>
          <w:szCs w:val="32"/>
        </w:rPr>
        <w:t>今年，我局在柳州市林业和园林局官网公布总共2200条信息，其中概况类信息更新量为1900条，政务动态信息更新量为100条，信息公开目录量为200条。</w:t>
      </w:r>
      <w:r w:rsidR="00A769CD">
        <w:rPr>
          <w:rFonts w:ascii="仿宋_GB2312" w:hAnsi="仿宋" w:cs="宋体" w:hint="eastAsia"/>
          <w:color w:val="000000"/>
          <w:kern w:val="0"/>
          <w:szCs w:val="32"/>
        </w:rPr>
        <w:t>二是</w:t>
      </w:r>
      <w:r w:rsidR="00235A9D">
        <w:rPr>
          <w:rFonts w:ascii="仿宋_GB2312" w:hAnsi="仿宋" w:cs="宋体" w:hint="eastAsia"/>
          <w:color w:val="000000"/>
          <w:kern w:val="0"/>
          <w:szCs w:val="32"/>
        </w:rPr>
        <w:t>通过新媒体，如</w:t>
      </w:r>
      <w:r w:rsidR="00C77DB0">
        <w:rPr>
          <w:rFonts w:ascii="仿宋_GB2312" w:hAnsi="仿宋" w:cs="宋体" w:hint="eastAsia"/>
          <w:color w:val="000000"/>
          <w:kern w:val="0"/>
          <w:szCs w:val="32"/>
        </w:rPr>
        <w:t>微博、</w:t>
      </w:r>
      <w:r w:rsidR="00235A9D">
        <w:rPr>
          <w:rFonts w:ascii="仿宋_GB2312" w:hAnsi="仿宋" w:cs="宋体" w:hint="eastAsia"/>
          <w:color w:val="000000"/>
          <w:kern w:val="0"/>
          <w:szCs w:val="32"/>
        </w:rPr>
        <w:t>微信公众号</w:t>
      </w:r>
      <w:r w:rsidR="0031046F">
        <w:rPr>
          <w:rFonts w:ascii="仿宋_GB2312" w:hAnsi="仿宋" w:cs="宋体" w:hint="eastAsia"/>
          <w:color w:val="000000"/>
          <w:kern w:val="0"/>
          <w:szCs w:val="32"/>
        </w:rPr>
        <w:t>等，拓宽政府信息公开</w:t>
      </w:r>
      <w:r w:rsidR="00BE5F3D">
        <w:rPr>
          <w:rFonts w:ascii="仿宋_GB2312" w:hAnsi="仿宋" w:cs="宋体" w:hint="eastAsia"/>
          <w:color w:val="000000"/>
          <w:kern w:val="0"/>
          <w:szCs w:val="32"/>
        </w:rPr>
        <w:t>渠道</w:t>
      </w:r>
      <w:r w:rsidR="0031046F">
        <w:rPr>
          <w:rFonts w:ascii="仿宋_GB2312" w:hAnsi="仿宋" w:cs="宋体" w:hint="eastAsia"/>
          <w:color w:val="000000"/>
          <w:kern w:val="0"/>
          <w:szCs w:val="32"/>
        </w:rPr>
        <w:t>面，</w:t>
      </w:r>
      <w:r w:rsidR="00BE5F3D">
        <w:rPr>
          <w:rFonts w:ascii="仿宋_GB2312" w:hAnsi="仿宋" w:cs="宋体" w:hint="eastAsia"/>
          <w:color w:val="000000"/>
          <w:kern w:val="0"/>
          <w:szCs w:val="32"/>
        </w:rPr>
        <w:t>让政府信息可以多渠道传达给群众。</w:t>
      </w:r>
      <w:r w:rsidR="00C77DB0">
        <w:rPr>
          <w:rFonts w:ascii="仿宋_GB2312" w:hAnsi="仿宋" w:cs="宋体" w:hint="eastAsia"/>
          <w:color w:val="000000"/>
          <w:kern w:val="0"/>
          <w:szCs w:val="32"/>
        </w:rPr>
        <w:t>在</w:t>
      </w:r>
      <w:r w:rsidR="00636A53">
        <w:rPr>
          <w:rFonts w:ascii="仿宋_GB2312" w:hAnsi="仿宋" w:cs="宋体" w:hint="eastAsia"/>
          <w:color w:val="000000"/>
          <w:kern w:val="0"/>
          <w:szCs w:val="32"/>
        </w:rPr>
        <w:t>移动新媒体端口</w:t>
      </w:r>
      <w:r w:rsidR="00C77DB0">
        <w:rPr>
          <w:rFonts w:ascii="仿宋_GB2312" w:hAnsi="仿宋" w:cs="宋体" w:hint="eastAsia"/>
          <w:color w:val="000000"/>
          <w:kern w:val="0"/>
          <w:szCs w:val="32"/>
        </w:rPr>
        <w:t>中，我局在官方微博发布87条信息，公众微信号发布180条。</w:t>
      </w:r>
      <w:r w:rsidR="00BE5F3D">
        <w:rPr>
          <w:rFonts w:ascii="仿宋_GB2312" w:hAnsi="仿宋" w:cs="宋体" w:hint="eastAsia"/>
          <w:color w:val="000000"/>
          <w:kern w:val="0"/>
          <w:szCs w:val="32"/>
        </w:rPr>
        <w:t>三是</w:t>
      </w:r>
      <w:r w:rsidR="00BE5F3D" w:rsidRPr="00623478">
        <w:rPr>
          <w:rFonts w:ascii="仿宋_GB2312" w:hAnsi="仿宋" w:cs="宋体" w:hint="eastAsia"/>
          <w:color w:val="000000"/>
          <w:kern w:val="0"/>
          <w:szCs w:val="32"/>
        </w:rPr>
        <w:t>以公开栏形式公开</w:t>
      </w:r>
      <w:r w:rsidR="00BE5F3D">
        <w:rPr>
          <w:rFonts w:ascii="仿宋_GB2312" w:hAnsi="仿宋" w:cs="宋体" w:hint="eastAsia"/>
          <w:color w:val="000000"/>
          <w:kern w:val="0"/>
          <w:szCs w:val="32"/>
        </w:rPr>
        <w:t>，</w:t>
      </w:r>
      <w:r w:rsidR="006C37A3" w:rsidRPr="00623478">
        <w:rPr>
          <w:rFonts w:ascii="仿宋_GB2312" w:hAnsi="仿宋" w:cs="宋体" w:hint="eastAsia"/>
          <w:color w:val="000000"/>
          <w:kern w:val="0"/>
          <w:szCs w:val="32"/>
        </w:rPr>
        <w:t>柳州市</w:t>
      </w:r>
      <w:r w:rsidR="006C37A3">
        <w:rPr>
          <w:rFonts w:ascii="仿宋_GB2312" w:hAnsi="仿宋" w:cs="宋体" w:hint="eastAsia"/>
          <w:color w:val="000000"/>
          <w:kern w:val="0"/>
          <w:szCs w:val="32"/>
        </w:rPr>
        <w:t>林业和</w:t>
      </w:r>
      <w:r w:rsidR="006C37A3" w:rsidRPr="00623478">
        <w:rPr>
          <w:rFonts w:ascii="仿宋_GB2312" w:hAnsi="仿宋" w:cs="宋体" w:hint="eastAsia"/>
          <w:color w:val="000000"/>
          <w:kern w:val="0"/>
          <w:szCs w:val="32"/>
        </w:rPr>
        <w:t>园林局机关和局属各二层单位都在办公区醒目位置设立了政务信息公开栏，及时发布政府信息，方便社会公众查阅。</w:t>
      </w:r>
    </w:p>
    <w:p w:rsidR="00DE620A" w:rsidRPr="00DE620A" w:rsidRDefault="00361D17" w:rsidP="00B61227">
      <w:pPr>
        <w:widowControl/>
        <w:shd w:val="clear" w:color="auto" w:fill="FFFFFF"/>
        <w:adjustRightInd w:val="0"/>
        <w:snapToGrid w:val="0"/>
        <w:spacing w:beforeLines="100" w:afterLines="100" w:line="400" w:lineRule="exact"/>
        <w:ind w:firstLine="640"/>
        <w:rPr>
          <w:rFonts w:ascii="黑体" w:eastAsia="黑体" w:hAnsi="黑体" w:cs="楷体_GB2312"/>
          <w:bCs/>
          <w:kern w:val="0"/>
          <w:szCs w:val="32"/>
          <w:shd w:val="clear" w:color="auto" w:fill="FFFFFF"/>
        </w:rPr>
      </w:pPr>
      <w:r w:rsidRPr="00361D17">
        <w:rPr>
          <w:rFonts w:ascii="黑体" w:eastAsia="黑体" w:hAnsi="黑体" w:cs="楷体_GB2312" w:hint="eastAsia"/>
          <w:bCs/>
          <w:kern w:val="0"/>
          <w:szCs w:val="32"/>
          <w:shd w:val="clear" w:color="auto" w:fill="FFFFFF"/>
        </w:rPr>
        <w:t>二、主动公开政府信息情况</w:t>
      </w:r>
    </w:p>
    <w:tbl>
      <w:tblPr>
        <w:tblW w:w="10293" w:type="dxa"/>
        <w:jc w:val="center"/>
        <w:tblLayout w:type="fixed"/>
        <w:tblCellMar>
          <w:left w:w="0" w:type="dxa"/>
          <w:right w:w="0" w:type="dxa"/>
        </w:tblCellMar>
        <w:tblLook w:val="04A0"/>
      </w:tblPr>
      <w:tblGrid>
        <w:gridCol w:w="3113"/>
        <w:gridCol w:w="2183"/>
        <w:gridCol w:w="1551"/>
        <w:gridCol w:w="3446"/>
      </w:tblGrid>
      <w:tr w:rsidR="00361D17" w:rsidRPr="00361D17" w:rsidTr="006533EB">
        <w:trPr>
          <w:trHeight w:val="665"/>
          <w:jc w:val="center"/>
        </w:trPr>
        <w:tc>
          <w:tcPr>
            <w:tcW w:w="10293" w:type="dxa"/>
            <w:gridSpan w:val="4"/>
            <w:tcBorders>
              <w:top w:val="single" w:sz="8" w:space="0" w:color="auto"/>
              <w:left w:val="single" w:sz="8" w:space="0" w:color="auto"/>
              <w:bottom w:val="single" w:sz="8" w:space="0" w:color="auto"/>
              <w:right w:val="single" w:sz="8" w:space="0" w:color="auto"/>
            </w:tcBorders>
            <w:shd w:val="clear" w:color="auto" w:fill="C6D9F1"/>
            <w:tcMar>
              <w:left w:w="108" w:type="dxa"/>
              <w:right w:w="108" w:type="dxa"/>
            </w:tcMar>
            <w:vAlign w:val="center"/>
          </w:tcPr>
          <w:p w:rsidR="00361D17" w:rsidRPr="00361D17" w:rsidRDefault="00361D17" w:rsidP="00B61227">
            <w:pPr>
              <w:widowControl/>
              <w:spacing w:beforeLines="100" w:after="100" w:afterAutospacing="1" w:line="360" w:lineRule="auto"/>
              <w:ind w:firstLineChars="0" w:firstLine="0"/>
              <w:jc w:val="center"/>
              <w:rPr>
                <w:rFonts w:ascii="仿宋_GB2312" w:hAnsi="Times New Roman" w:cs="Times New Roman"/>
                <w:szCs w:val="32"/>
              </w:rPr>
            </w:pPr>
            <w:r w:rsidRPr="00361D17">
              <w:rPr>
                <w:rFonts w:ascii="仿宋_GB2312" w:hAnsi="宋体" w:cs="宋体" w:hint="eastAsia"/>
                <w:kern w:val="0"/>
                <w:szCs w:val="32"/>
              </w:rPr>
              <w:t>第二十条第（一）项</w:t>
            </w:r>
          </w:p>
        </w:tc>
      </w:tr>
      <w:tr w:rsidR="00361D17" w:rsidRPr="00361D17" w:rsidTr="00FA19B3">
        <w:trPr>
          <w:trHeight w:val="882"/>
          <w:jc w:val="center"/>
        </w:trPr>
        <w:tc>
          <w:tcPr>
            <w:tcW w:w="311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61D17" w:rsidRPr="00361D17" w:rsidRDefault="00361D17" w:rsidP="00B61227">
            <w:pPr>
              <w:widowControl/>
              <w:spacing w:beforeLines="100" w:after="100" w:afterAutospacing="1" w:line="360" w:lineRule="auto"/>
              <w:ind w:firstLineChars="0" w:firstLine="0"/>
              <w:jc w:val="center"/>
              <w:rPr>
                <w:rFonts w:ascii="仿宋_GB2312" w:hAnsi="Times New Roman" w:cs="Times New Roman"/>
                <w:szCs w:val="32"/>
              </w:rPr>
            </w:pPr>
            <w:r w:rsidRPr="00361D17">
              <w:rPr>
                <w:rFonts w:ascii="仿宋_GB2312" w:hAnsi="宋体" w:cs="宋体" w:hint="eastAsia"/>
                <w:kern w:val="0"/>
                <w:szCs w:val="32"/>
              </w:rPr>
              <w:t>信息内容</w:t>
            </w:r>
          </w:p>
        </w:tc>
        <w:tc>
          <w:tcPr>
            <w:tcW w:w="2183"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61D17" w:rsidRPr="00361D17" w:rsidRDefault="00361D17" w:rsidP="00B61227">
            <w:pPr>
              <w:widowControl/>
              <w:spacing w:beforeLines="100" w:after="100" w:afterAutospacing="1" w:line="360" w:lineRule="auto"/>
              <w:ind w:firstLineChars="0" w:firstLine="0"/>
              <w:jc w:val="center"/>
              <w:rPr>
                <w:rFonts w:ascii="仿宋_GB2312" w:hAnsi="Times New Roman" w:cs="Times New Roman"/>
                <w:szCs w:val="32"/>
              </w:rPr>
            </w:pPr>
            <w:r w:rsidRPr="00361D17">
              <w:rPr>
                <w:rFonts w:ascii="仿宋_GB2312" w:hAnsi="宋体" w:cs="宋体" w:hint="eastAsia"/>
                <w:kern w:val="0"/>
                <w:szCs w:val="32"/>
              </w:rPr>
              <w:t>本年新</w:t>
            </w:r>
            <w:r w:rsidRPr="00361D17">
              <w:rPr>
                <w:rFonts w:ascii="仿宋_GB2312" w:hAnsi="宋体" w:cs="宋体" w:hint="eastAsia"/>
                <w:kern w:val="0"/>
                <w:szCs w:val="32"/>
              </w:rPr>
              <w:br/>
            </w:r>
            <w:r w:rsidRPr="00361D17">
              <w:rPr>
                <w:rFonts w:ascii="仿宋_GB2312" w:hAnsi="Times New Roman" w:cs="Times New Roman" w:hint="eastAsia"/>
                <w:kern w:val="0"/>
                <w:szCs w:val="32"/>
              </w:rPr>
              <w:t>制作数量</w:t>
            </w:r>
          </w:p>
        </w:tc>
        <w:tc>
          <w:tcPr>
            <w:tcW w:w="1551"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61D17" w:rsidRPr="00361D17" w:rsidRDefault="00361D17" w:rsidP="00B61227">
            <w:pPr>
              <w:widowControl/>
              <w:spacing w:beforeLines="100" w:after="100" w:afterAutospacing="1" w:line="360" w:lineRule="auto"/>
              <w:ind w:firstLineChars="0" w:firstLine="0"/>
              <w:jc w:val="center"/>
              <w:rPr>
                <w:rFonts w:ascii="仿宋_GB2312" w:hAnsi="Times New Roman" w:cs="Times New Roman"/>
                <w:szCs w:val="32"/>
              </w:rPr>
            </w:pPr>
            <w:r w:rsidRPr="00361D17">
              <w:rPr>
                <w:rFonts w:ascii="仿宋_GB2312" w:hAnsi="宋体" w:cs="宋体" w:hint="eastAsia"/>
                <w:kern w:val="0"/>
                <w:szCs w:val="32"/>
              </w:rPr>
              <w:t>本年新</w:t>
            </w:r>
            <w:r w:rsidRPr="00361D17">
              <w:rPr>
                <w:rFonts w:ascii="仿宋_GB2312" w:hAnsi="宋体" w:cs="宋体" w:hint="eastAsia"/>
                <w:kern w:val="0"/>
                <w:szCs w:val="32"/>
              </w:rPr>
              <w:br/>
            </w:r>
            <w:r w:rsidRPr="00361D17">
              <w:rPr>
                <w:rFonts w:ascii="仿宋_GB2312" w:hAnsi="Times New Roman" w:cs="Times New Roman" w:hint="eastAsia"/>
                <w:kern w:val="0"/>
                <w:szCs w:val="32"/>
              </w:rPr>
              <w:t>公开数量</w:t>
            </w:r>
          </w:p>
        </w:tc>
        <w:tc>
          <w:tcPr>
            <w:tcW w:w="3446" w:type="dxa"/>
            <w:tcBorders>
              <w:top w:val="nil"/>
              <w:left w:val="nil"/>
              <w:bottom w:val="single" w:sz="8" w:space="0" w:color="auto"/>
              <w:right w:val="single" w:sz="8" w:space="0" w:color="auto"/>
            </w:tcBorders>
            <w:shd w:val="clear" w:color="auto" w:fill="auto"/>
            <w:tcMar>
              <w:left w:w="108" w:type="dxa"/>
              <w:right w:w="108" w:type="dxa"/>
            </w:tcMar>
            <w:vAlign w:val="center"/>
          </w:tcPr>
          <w:p w:rsidR="00361D17" w:rsidRPr="00361D17" w:rsidRDefault="00361D17" w:rsidP="00B61227">
            <w:pPr>
              <w:widowControl/>
              <w:spacing w:beforeLines="100" w:after="100" w:afterAutospacing="1" w:line="360" w:lineRule="auto"/>
              <w:ind w:firstLineChars="0" w:firstLine="0"/>
              <w:jc w:val="center"/>
              <w:rPr>
                <w:rFonts w:ascii="仿宋_GB2312" w:hAnsi="Times New Roman" w:cs="Times New Roman"/>
                <w:szCs w:val="32"/>
              </w:rPr>
            </w:pPr>
            <w:r w:rsidRPr="00361D17">
              <w:rPr>
                <w:rFonts w:ascii="仿宋_GB2312" w:hAnsi="宋体" w:cs="宋体" w:hint="eastAsia"/>
                <w:kern w:val="0"/>
                <w:szCs w:val="32"/>
              </w:rPr>
              <w:t>对外公开总数量</w:t>
            </w:r>
          </w:p>
        </w:tc>
      </w:tr>
      <w:tr w:rsidR="00FA19B3" w:rsidRPr="00361D17" w:rsidTr="006533EB">
        <w:trPr>
          <w:trHeight w:val="388"/>
          <w:jc w:val="center"/>
        </w:trPr>
        <w:tc>
          <w:tcPr>
            <w:tcW w:w="311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A19B3" w:rsidRPr="00361D17" w:rsidRDefault="00FA19B3"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Pr>
                <w:rFonts w:ascii="仿宋_GB2312" w:hAnsi="宋体" w:cs="宋体" w:hint="eastAsia"/>
                <w:kern w:val="0"/>
                <w:szCs w:val="32"/>
              </w:rPr>
              <w:t>规章</w:t>
            </w:r>
          </w:p>
        </w:tc>
        <w:tc>
          <w:tcPr>
            <w:tcW w:w="2183" w:type="dxa"/>
            <w:tcBorders>
              <w:top w:val="nil"/>
              <w:left w:val="nil"/>
              <w:bottom w:val="single" w:sz="8" w:space="0" w:color="auto"/>
              <w:right w:val="single" w:sz="8" w:space="0" w:color="auto"/>
            </w:tcBorders>
            <w:shd w:val="clear" w:color="auto" w:fill="auto"/>
            <w:tcMar>
              <w:left w:w="108" w:type="dxa"/>
              <w:right w:w="108" w:type="dxa"/>
            </w:tcMar>
            <w:vAlign w:val="center"/>
          </w:tcPr>
          <w:p w:rsidR="00FA19B3" w:rsidRPr="00361D17" w:rsidRDefault="00FA19B3"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Pr>
                <w:rFonts w:ascii="仿宋_GB2312" w:hAnsi="Times New Roman" w:cs="Times New Roman" w:hint="eastAsia"/>
                <w:szCs w:val="32"/>
              </w:rPr>
              <w:t>0</w:t>
            </w:r>
          </w:p>
        </w:tc>
        <w:tc>
          <w:tcPr>
            <w:tcW w:w="1551" w:type="dxa"/>
            <w:tcBorders>
              <w:top w:val="nil"/>
              <w:left w:val="nil"/>
              <w:bottom w:val="single" w:sz="8" w:space="0" w:color="auto"/>
              <w:right w:val="single" w:sz="8" w:space="0" w:color="auto"/>
            </w:tcBorders>
            <w:shd w:val="clear" w:color="auto" w:fill="auto"/>
            <w:tcMar>
              <w:left w:w="108" w:type="dxa"/>
              <w:right w:w="108" w:type="dxa"/>
            </w:tcMar>
            <w:vAlign w:val="center"/>
          </w:tcPr>
          <w:p w:rsidR="00FA19B3" w:rsidRPr="00361D17" w:rsidRDefault="00FA19B3"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Pr>
                <w:rFonts w:ascii="仿宋_GB2312" w:hAnsi="Times New Roman" w:cs="Times New Roman" w:hint="eastAsia"/>
                <w:szCs w:val="32"/>
              </w:rPr>
              <w:t>0</w:t>
            </w:r>
          </w:p>
        </w:tc>
        <w:tc>
          <w:tcPr>
            <w:tcW w:w="3446" w:type="dxa"/>
            <w:tcBorders>
              <w:top w:val="nil"/>
              <w:left w:val="nil"/>
              <w:bottom w:val="single" w:sz="8" w:space="0" w:color="auto"/>
              <w:right w:val="single" w:sz="8" w:space="0" w:color="auto"/>
            </w:tcBorders>
            <w:shd w:val="clear" w:color="auto" w:fill="auto"/>
            <w:tcMar>
              <w:left w:w="108" w:type="dxa"/>
              <w:right w:w="108" w:type="dxa"/>
            </w:tcMar>
            <w:vAlign w:val="center"/>
          </w:tcPr>
          <w:p w:rsidR="00FA19B3" w:rsidRPr="00361D17" w:rsidRDefault="00FA19B3"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Pr>
                <w:rFonts w:ascii="仿宋_GB2312" w:hAnsi="Times New Roman" w:cs="Times New Roman" w:hint="eastAsia"/>
                <w:szCs w:val="32"/>
              </w:rPr>
              <w:t>0</w:t>
            </w:r>
          </w:p>
        </w:tc>
      </w:tr>
      <w:tr w:rsidR="00FA19B3" w:rsidRPr="00361D17" w:rsidTr="006533EB">
        <w:trPr>
          <w:trHeight w:val="572"/>
          <w:jc w:val="center"/>
        </w:trPr>
        <w:tc>
          <w:tcPr>
            <w:tcW w:w="311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A19B3" w:rsidRPr="00361D17" w:rsidRDefault="00FA19B3"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sidRPr="00361D17">
              <w:rPr>
                <w:rFonts w:ascii="仿宋_GB2312" w:hAnsi="宋体" w:cs="宋体" w:hint="eastAsia"/>
                <w:kern w:val="0"/>
                <w:szCs w:val="32"/>
              </w:rPr>
              <w:t>规范性文件</w:t>
            </w:r>
          </w:p>
        </w:tc>
        <w:tc>
          <w:tcPr>
            <w:tcW w:w="2183" w:type="dxa"/>
            <w:tcBorders>
              <w:top w:val="nil"/>
              <w:left w:val="nil"/>
              <w:bottom w:val="single" w:sz="8" w:space="0" w:color="auto"/>
              <w:right w:val="single" w:sz="8" w:space="0" w:color="auto"/>
            </w:tcBorders>
            <w:shd w:val="clear" w:color="auto" w:fill="auto"/>
            <w:tcMar>
              <w:left w:w="108" w:type="dxa"/>
              <w:right w:w="108" w:type="dxa"/>
            </w:tcMar>
            <w:vAlign w:val="center"/>
          </w:tcPr>
          <w:p w:rsidR="00FA19B3" w:rsidRPr="00361D17" w:rsidRDefault="00FA19B3" w:rsidP="00B61227">
            <w:pPr>
              <w:widowControl/>
              <w:adjustRightInd w:val="0"/>
              <w:snapToGrid w:val="0"/>
              <w:spacing w:beforeLines="100" w:after="100" w:afterAutospacing="1" w:line="320" w:lineRule="exact"/>
              <w:ind w:firstLineChars="0" w:firstLine="0"/>
              <w:jc w:val="center"/>
              <w:rPr>
                <w:rFonts w:ascii="仿宋_GB2312" w:hAnsi="Times New Roman" w:cs="Times New Roman"/>
                <w:szCs w:val="32"/>
              </w:rPr>
            </w:pPr>
            <w:r>
              <w:rPr>
                <w:rFonts w:ascii="仿宋_GB2312" w:hAnsi="Times New Roman" w:cs="Times New Roman" w:hint="eastAsia"/>
                <w:szCs w:val="32"/>
              </w:rPr>
              <w:t>2</w:t>
            </w:r>
          </w:p>
        </w:tc>
        <w:tc>
          <w:tcPr>
            <w:tcW w:w="1551" w:type="dxa"/>
            <w:tcBorders>
              <w:top w:val="nil"/>
              <w:left w:val="nil"/>
              <w:bottom w:val="single" w:sz="8" w:space="0" w:color="auto"/>
              <w:right w:val="single" w:sz="8" w:space="0" w:color="auto"/>
            </w:tcBorders>
            <w:shd w:val="clear" w:color="auto" w:fill="auto"/>
            <w:tcMar>
              <w:left w:w="108" w:type="dxa"/>
              <w:right w:w="108" w:type="dxa"/>
            </w:tcMar>
            <w:vAlign w:val="center"/>
          </w:tcPr>
          <w:p w:rsidR="00FA19B3" w:rsidRPr="00361D17" w:rsidRDefault="00A31EA5"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Pr>
                <w:rFonts w:ascii="仿宋_GB2312" w:hAnsi="Times New Roman" w:cs="Times New Roman" w:hint="eastAsia"/>
                <w:szCs w:val="32"/>
              </w:rPr>
              <w:t>2</w:t>
            </w:r>
          </w:p>
        </w:tc>
        <w:tc>
          <w:tcPr>
            <w:tcW w:w="3446" w:type="dxa"/>
            <w:tcBorders>
              <w:top w:val="nil"/>
              <w:left w:val="nil"/>
              <w:bottom w:val="single" w:sz="8" w:space="0" w:color="auto"/>
              <w:right w:val="single" w:sz="8" w:space="0" w:color="auto"/>
            </w:tcBorders>
            <w:shd w:val="clear" w:color="auto" w:fill="auto"/>
            <w:tcMar>
              <w:left w:w="108" w:type="dxa"/>
              <w:right w:w="108" w:type="dxa"/>
            </w:tcMar>
            <w:vAlign w:val="center"/>
          </w:tcPr>
          <w:p w:rsidR="00FA19B3" w:rsidRPr="00361D17" w:rsidRDefault="0093559E"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Pr>
                <w:rFonts w:ascii="仿宋_GB2312" w:hAnsi="Times New Roman" w:cs="Times New Roman" w:hint="eastAsia"/>
                <w:szCs w:val="32"/>
              </w:rPr>
              <w:t>5</w:t>
            </w:r>
          </w:p>
        </w:tc>
      </w:tr>
      <w:tr w:rsidR="00361D17" w:rsidRPr="00361D17" w:rsidTr="00997A42">
        <w:trPr>
          <w:trHeight w:val="480"/>
          <w:jc w:val="center"/>
        </w:trPr>
        <w:tc>
          <w:tcPr>
            <w:tcW w:w="10293" w:type="dxa"/>
            <w:gridSpan w:val="4"/>
            <w:tcBorders>
              <w:top w:val="nil"/>
              <w:left w:val="single" w:sz="8" w:space="0" w:color="auto"/>
              <w:bottom w:val="single" w:sz="8" w:space="0" w:color="auto"/>
              <w:right w:val="single" w:sz="8" w:space="0" w:color="auto"/>
            </w:tcBorders>
            <w:shd w:val="clear" w:color="auto" w:fill="C6D9F1"/>
            <w:tcMar>
              <w:left w:w="108" w:type="dxa"/>
              <w:right w:w="108" w:type="dxa"/>
            </w:tcMar>
            <w:vAlign w:val="center"/>
          </w:tcPr>
          <w:p w:rsidR="00361D17" w:rsidRPr="00361D17" w:rsidRDefault="00361D17"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sidRPr="00361D17">
              <w:rPr>
                <w:rFonts w:ascii="仿宋_GB2312" w:hAnsi="宋体" w:cs="宋体" w:hint="eastAsia"/>
                <w:kern w:val="0"/>
                <w:szCs w:val="32"/>
              </w:rPr>
              <w:t>第二十条第（五）项</w:t>
            </w:r>
          </w:p>
        </w:tc>
      </w:tr>
      <w:tr w:rsidR="00361D17" w:rsidRPr="00361D17" w:rsidTr="00997A42">
        <w:trPr>
          <w:trHeight w:val="436"/>
          <w:jc w:val="center"/>
        </w:trPr>
        <w:tc>
          <w:tcPr>
            <w:tcW w:w="31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61D17" w:rsidRPr="00361D17" w:rsidRDefault="00361D17"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sidRPr="00361D17">
              <w:rPr>
                <w:rFonts w:ascii="仿宋_GB2312" w:hAnsi="宋体" w:cs="宋体" w:hint="eastAsia"/>
                <w:kern w:val="0"/>
                <w:szCs w:val="32"/>
              </w:rPr>
              <w:t>信息内容</w:t>
            </w:r>
          </w:p>
        </w:tc>
        <w:tc>
          <w:tcPr>
            <w:tcW w:w="2183"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61D17" w:rsidRPr="00361D17" w:rsidRDefault="00361D17"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sidRPr="00361D17">
              <w:rPr>
                <w:rFonts w:ascii="仿宋_GB2312" w:hAnsi="宋体" w:cs="宋体" w:hint="eastAsia"/>
                <w:kern w:val="0"/>
                <w:szCs w:val="32"/>
              </w:rPr>
              <w:t>上一年项目数</w:t>
            </w:r>
            <w:r w:rsidRPr="00361D17">
              <w:rPr>
                <w:rFonts w:ascii="仿宋_GB2312" w:hAnsi="宋体" w:cs="宋体" w:hint="eastAsia"/>
                <w:kern w:val="0"/>
                <w:szCs w:val="32"/>
              </w:rPr>
              <w:lastRenderedPageBreak/>
              <w:t>量</w:t>
            </w:r>
          </w:p>
        </w:tc>
        <w:tc>
          <w:tcPr>
            <w:tcW w:w="1551"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61D17" w:rsidRPr="00361D17" w:rsidRDefault="00361D17"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sidRPr="00361D17">
              <w:rPr>
                <w:rFonts w:ascii="仿宋_GB2312" w:hAnsi="宋体" w:cs="宋体" w:hint="eastAsia"/>
                <w:kern w:val="0"/>
                <w:szCs w:val="32"/>
              </w:rPr>
              <w:lastRenderedPageBreak/>
              <w:t>本年增/</w:t>
            </w:r>
            <w:r w:rsidRPr="00361D17">
              <w:rPr>
                <w:rFonts w:ascii="仿宋_GB2312" w:hAnsi="宋体" w:cs="宋体" w:hint="eastAsia"/>
                <w:kern w:val="0"/>
                <w:szCs w:val="32"/>
              </w:rPr>
              <w:lastRenderedPageBreak/>
              <w:t>减</w:t>
            </w:r>
          </w:p>
        </w:tc>
        <w:tc>
          <w:tcPr>
            <w:tcW w:w="344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61D17" w:rsidRPr="00361D17" w:rsidRDefault="00361D17"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sidRPr="00361D17">
              <w:rPr>
                <w:rFonts w:ascii="仿宋_GB2312" w:hAnsi="宋体" w:cs="宋体" w:hint="eastAsia"/>
                <w:kern w:val="0"/>
                <w:szCs w:val="32"/>
              </w:rPr>
              <w:lastRenderedPageBreak/>
              <w:t>处理决定数量</w:t>
            </w:r>
          </w:p>
        </w:tc>
      </w:tr>
      <w:tr w:rsidR="00361D17" w:rsidRPr="00361D17" w:rsidTr="00FA19B3">
        <w:trPr>
          <w:trHeight w:val="400"/>
          <w:jc w:val="center"/>
        </w:trPr>
        <w:tc>
          <w:tcPr>
            <w:tcW w:w="31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61D17" w:rsidRPr="00361D17" w:rsidRDefault="00361D17"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sidRPr="00361D17">
              <w:rPr>
                <w:rFonts w:ascii="仿宋_GB2312" w:hAnsi="宋体" w:cs="宋体" w:hint="eastAsia"/>
                <w:kern w:val="0"/>
                <w:szCs w:val="32"/>
              </w:rPr>
              <w:lastRenderedPageBreak/>
              <w:t>行政许可</w:t>
            </w:r>
          </w:p>
        </w:tc>
        <w:tc>
          <w:tcPr>
            <w:tcW w:w="2183"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61D17" w:rsidRPr="00361D17" w:rsidRDefault="00EF0AB1"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Pr>
                <w:rFonts w:ascii="仿宋_GB2312" w:hAnsi="Times New Roman" w:cs="Times New Roman" w:hint="eastAsia"/>
                <w:szCs w:val="32"/>
              </w:rPr>
              <w:t>0</w:t>
            </w:r>
          </w:p>
        </w:tc>
        <w:tc>
          <w:tcPr>
            <w:tcW w:w="1551"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61D17" w:rsidRPr="00361D17" w:rsidRDefault="00EF0AB1"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Pr>
                <w:rFonts w:ascii="仿宋_GB2312" w:hAnsi="Times New Roman" w:cs="Times New Roman" w:hint="eastAsia"/>
                <w:szCs w:val="32"/>
              </w:rPr>
              <w:t>0</w:t>
            </w:r>
          </w:p>
        </w:tc>
        <w:tc>
          <w:tcPr>
            <w:tcW w:w="344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61D17" w:rsidRPr="00361D17" w:rsidRDefault="00EF0AB1"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Pr>
                <w:rFonts w:ascii="仿宋_GB2312" w:hAnsi="Times New Roman" w:cs="Times New Roman" w:hint="eastAsia"/>
                <w:szCs w:val="32"/>
              </w:rPr>
              <w:t>0</w:t>
            </w:r>
          </w:p>
        </w:tc>
      </w:tr>
      <w:tr w:rsidR="00361D17" w:rsidRPr="00361D17" w:rsidTr="00FA19B3">
        <w:trPr>
          <w:trHeight w:val="635"/>
          <w:jc w:val="center"/>
        </w:trPr>
        <w:tc>
          <w:tcPr>
            <w:tcW w:w="31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61D17" w:rsidRPr="00361D17" w:rsidRDefault="00361D17"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sidRPr="00361D17">
              <w:rPr>
                <w:rFonts w:ascii="仿宋_GB2312" w:hAnsi="宋体" w:cs="宋体" w:hint="eastAsia"/>
                <w:kern w:val="0"/>
                <w:szCs w:val="32"/>
              </w:rPr>
              <w:t>其他对外管理服务事项</w:t>
            </w:r>
          </w:p>
        </w:tc>
        <w:tc>
          <w:tcPr>
            <w:tcW w:w="2183"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61D17" w:rsidRPr="00361D17" w:rsidRDefault="00EF0AB1"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Pr>
                <w:rFonts w:ascii="仿宋_GB2312" w:hAnsi="Times New Roman" w:cs="Times New Roman" w:hint="eastAsia"/>
                <w:szCs w:val="32"/>
              </w:rPr>
              <w:t>0</w:t>
            </w:r>
          </w:p>
        </w:tc>
        <w:tc>
          <w:tcPr>
            <w:tcW w:w="1551"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61D17" w:rsidRPr="00361D17" w:rsidRDefault="00EF0AB1"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Pr>
                <w:rFonts w:ascii="仿宋_GB2312" w:hAnsi="Times New Roman" w:cs="Times New Roman" w:hint="eastAsia"/>
                <w:szCs w:val="32"/>
              </w:rPr>
              <w:t>0</w:t>
            </w:r>
          </w:p>
        </w:tc>
        <w:tc>
          <w:tcPr>
            <w:tcW w:w="344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61D17" w:rsidRPr="00361D17" w:rsidRDefault="00EF0AB1"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Pr>
                <w:rFonts w:ascii="仿宋_GB2312" w:hAnsi="Times New Roman" w:cs="Times New Roman" w:hint="eastAsia"/>
                <w:szCs w:val="32"/>
              </w:rPr>
              <w:t>0</w:t>
            </w:r>
          </w:p>
        </w:tc>
      </w:tr>
      <w:tr w:rsidR="00361D17" w:rsidRPr="00361D17" w:rsidTr="00FA19B3">
        <w:trPr>
          <w:trHeight w:val="406"/>
          <w:jc w:val="center"/>
        </w:trPr>
        <w:tc>
          <w:tcPr>
            <w:tcW w:w="10293" w:type="dxa"/>
            <w:gridSpan w:val="4"/>
            <w:tcBorders>
              <w:top w:val="nil"/>
              <w:left w:val="single" w:sz="8" w:space="0" w:color="auto"/>
              <w:bottom w:val="single" w:sz="8" w:space="0" w:color="auto"/>
              <w:right w:val="single" w:sz="8" w:space="0" w:color="auto"/>
            </w:tcBorders>
            <w:shd w:val="clear" w:color="auto" w:fill="C6D9F1"/>
            <w:tcMar>
              <w:left w:w="108" w:type="dxa"/>
              <w:right w:w="108" w:type="dxa"/>
            </w:tcMar>
            <w:vAlign w:val="center"/>
          </w:tcPr>
          <w:p w:rsidR="00361D17" w:rsidRPr="00361D17" w:rsidRDefault="00361D17"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sidRPr="00361D17">
              <w:rPr>
                <w:rFonts w:ascii="仿宋_GB2312" w:hAnsi="宋体" w:cs="宋体" w:hint="eastAsia"/>
                <w:kern w:val="0"/>
                <w:szCs w:val="32"/>
              </w:rPr>
              <w:t>第二十条第（六）项</w:t>
            </w:r>
          </w:p>
        </w:tc>
      </w:tr>
      <w:tr w:rsidR="00361D17" w:rsidRPr="00361D17" w:rsidTr="00FA19B3">
        <w:trPr>
          <w:trHeight w:val="447"/>
          <w:jc w:val="center"/>
        </w:trPr>
        <w:tc>
          <w:tcPr>
            <w:tcW w:w="311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61D17" w:rsidRPr="00361D17" w:rsidRDefault="00361D17"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sidRPr="00361D17">
              <w:rPr>
                <w:rFonts w:ascii="仿宋_GB2312" w:hAnsi="宋体" w:cs="宋体" w:hint="eastAsia"/>
                <w:kern w:val="0"/>
                <w:szCs w:val="32"/>
              </w:rPr>
              <w:t>信息内容</w:t>
            </w:r>
          </w:p>
        </w:tc>
        <w:tc>
          <w:tcPr>
            <w:tcW w:w="2183"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61D17" w:rsidRPr="00361D17" w:rsidRDefault="00361D17"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sidRPr="00361D17">
              <w:rPr>
                <w:rFonts w:ascii="仿宋_GB2312" w:hAnsi="宋体" w:cs="宋体" w:hint="eastAsia"/>
                <w:kern w:val="0"/>
                <w:szCs w:val="32"/>
              </w:rPr>
              <w:t>上一年项目数量</w:t>
            </w:r>
          </w:p>
        </w:tc>
        <w:tc>
          <w:tcPr>
            <w:tcW w:w="1551"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61D17" w:rsidRPr="00361D17" w:rsidRDefault="00361D17"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sidRPr="00361D17">
              <w:rPr>
                <w:rFonts w:ascii="仿宋_GB2312" w:hAnsi="宋体" w:cs="宋体" w:hint="eastAsia"/>
                <w:kern w:val="0"/>
                <w:szCs w:val="32"/>
              </w:rPr>
              <w:t>本年增/减</w:t>
            </w:r>
          </w:p>
        </w:tc>
        <w:tc>
          <w:tcPr>
            <w:tcW w:w="3446" w:type="dxa"/>
            <w:tcBorders>
              <w:top w:val="nil"/>
              <w:left w:val="nil"/>
              <w:bottom w:val="single" w:sz="8" w:space="0" w:color="auto"/>
              <w:right w:val="single" w:sz="8" w:space="0" w:color="auto"/>
            </w:tcBorders>
            <w:shd w:val="clear" w:color="auto" w:fill="auto"/>
            <w:tcMar>
              <w:left w:w="108" w:type="dxa"/>
              <w:right w:w="108" w:type="dxa"/>
            </w:tcMar>
            <w:vAlign w:val="center"/>
          </w:tcPr>
          <w:p w:rsidR="00361D17" w:rsidRPr="00361D17" w:rsidRDefault="00361D17"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sidRPr="00361D17">
              <w:rPr>
                <w:rFonts w:ascii="仿宋_GB2312" w:hAnsi="宋体" w:cs="宋体" w:hint="eastAsia"/>
                <w:kern w:val="0"/>
                <w:szCs w:val="32"/>
              </w:rPr>
              <w:t>处理决定数量</w:t>
            </w:r>
          </w:p>
        </w:tc>
      </w:tr>
      <w:tr w:rsidR="00FA19B3" w:rsidRPr="00361D17" w:rsidTr="00FA19B3">
        <w:trPr>
          <w:trHeight w:val="430"/>
          <w:jc w:val="center"/>
        </w:trPr>
        <w:tc>
          <w:tcPr>
            <w:tcW w:w="311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A19B3" w:rsidRPr="00361D17" w:rsidRDefault="00FA19B3"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sidRPr="00361D17">
              <w:rPr>
                <w:rFonts w:ascii="仿宋_GB2312" w:hAnsi="宋体" w:cs="宋体" w:hint="eastAsia"/>
                <w:kern w:val="0"/>
                <w:szCs w:val="32"/>
              </w:rPr>
              <w:t>行政处罚</w:t>
            </w:r>
          </w:p>
        </w:tc>
        <w:tc>
          <w:tcPr>
            <w:tcW w:w="2183" w:type="dxa"/>
            <w:tcBorders>
              <w:top w:val="nil"/>
              <w:left w:val="nil"/>
              <w:bottom w:val="single" w:sz="8" w:space="0" w:color="auto"/>
              <w:right w:val="single" w:sz="8" w:space="0" w:color="auto"/>
            </w:tcBorders>
            <w:shd w:val="clear" w:color="auto" w:fill="auto"/>
            <w:tcMar>
              <w:left w:w="108" w:type="dxa"/>
              <w:right w:w="108" w:type="dxa"/>
            </w:tcMar>
            <w:vAlign w:val="center"/>
          </w:tcPr>
          <w:p w:rsidR="00FA19B3" w:rsidRPr="00361D17" w:rsidRDefault="006F15CA"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Pr>
                <w:rFonts w:ascii="仿宋_GB2312" w:hAnsi="Times New Roman" w:cs="Times New Roman" w:hint="eastAsia"/>
                <w:szCs w:val="32"/>
              </w:rPr>
              <w:t>138</w:t>
            </w:r>
          </w:p>
        </w:tc>
        <w:tc>
          <w:tcPr>
            <w:tcW w:w="1551" w:type="dxa"/>
            <w:tcBorders>
              <w:top w:val="nil"/>
              <w:left w:val="nil"/>
              <w:bottom w:val="single" w:sz="8" w:space="0" w:color="auto"/>
              <w:right w:val="single" w:sz="8" w:space="0" w:color="auto"/>
            </w:tcBorders>
            <w:shd w:val="clear" w:color="auto" w:fill="auto"/>
            <w:tcMar>
              <w:left w:w="108" w:type="dxa"/>
              <w:right w:w="108" w:type="dxa"/>
            </w:tcMar>
            <w:vAlign w:val="center"/>
          </w:tcPr>
          <w:p w:rsidR="00FA19B3" w:rsidRPr="00361D17" w:rsidRDefault="006F15CA"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Pr>
                <w:rFonts w:ascii="仿宋_GB2312" w:hAnsi="Times New Roman" w:cs="Times New Roman" w:hint="eastAsia"/>
                <w:szCs w:val="32"/>
              </w:rPr>
              <w:t>+29</w:t>
            </w:r>
          </w:p>
        </w:tc>
        <w:tc>
          <w:tcPr>
            <w:tcW w:w="3446" w:type="dxa"/>
            <w:tcBorders>
              <w:top w:val="nil"/>
              <w:left w:val="nil"/>
              <w:bottom w:val="single" w:sz="8" w:space="0" w:color="auto"/>
              <w:right w:val="single" w:sz="8" w:space="0" w:color="auto"/>
            </w:tcBorders>
            <w:shd w:val="clear" w:color="auto" w:fill="auto"/>
            <w:tcMar>
              <w:left w:w="108" w:type="dxa"/>
              <w:right w:w="108" w:type="dxa"/>
            </w:tcMar>
            <w:vAlign w:val="center"/>
          </w:tcPr>
          <w:p w:rsidR="00FA19B3" w:rsidRPr="00361D17" w:rsidRDefault="00FA19B3"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Pr>
                <w:rFonts w:ascii="仿宋_GB2312" w:hAnsi="Times New Roman" w:cs="Times New Roman" w:hint="eastAsia"/>
                <w:szCs w:val="32"/>
              </w:rPr>
              <w:t>1</w:t>
            </w:r>
            <w:r w:rsidR="006F15CA">
              <w:rPr>
                <w:rFonts w:ascii="仿宋_GB2312" w:hAnsi="Times New Roman" w:cs="Times New Roman" w:hint="eastAsia"/>
                <w:szCs w:val="32"/>
              </w:rPr>
              <w:t>2</w:t>
            </w:r>
          </w:p>
        </w:tc>
      </w:tr>
      <w:tr w:rsidR="00FA19B3" w:rsidRPr="00361D17" w:rsidTr="00FA19B3">
        <w:trPr>
          <w:trHeight w:val="409"/>
          <w:jc w:val="center"/>
        </w:trPr>
        <w:tc>
          <w:tcPr>
            <w:tcW w:w="311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A19B3" w:rsidRPr="00361D17" w:rsidRDefault="00FA19B3"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sidRPr="00361D17">
              <w:rPr>
                <w:rFonts w:ascii="仿宋_GB2312" w:hAnsi="宋体" w:cs="宋体" w:hint="eastAsia"/>
                <w:kern w:val="0"/>
                <w:szCs w:val="32"/>
              </w:rPr>
              <w:t>行政强制</w:t>
            </w:r>
          </w:p>
        </w:tc>
        <w:tc>
          <w:tcPr>
            <w:tcW w:w="2183" w:type="dxa"/>
            <w:tcBorders>
              <w:top w:val="nil"/>
              <w:left w:val="nil"/>
              <w:bottom w:val="single" w:sz="8" w:space="0" w:color="auto"/>
              <w:right w:val="single" w:sz="8" w:space="0" w:color="auto"/>
            </w:tcBorders>
            <w:shd w:val="clear" w:color="auto" w:fill="auto"/>
            <w:tcMar>
              <w:left w:w="108" w:type="dxa"/>
              <w:right w:w="108" w:type="dxa"/>
            </w:tcMar>
            <w:vAlign w:val="center"/>
          </w:tcPr>
          <w:p w:rsidR="00FA19B3" w:rsidRPr="00361D17" w:rsidRDefault="00FA19B3"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Pr>
                <w:rFonts w:ascii="仿宋_GB2312" w:hAnsi="Times New Roman" w:cs="Times New Roman" w:hint="eastAsia"/>
                <w:szCs w:val="32"/>
              </w:rPr>
              <w:t>0</w:t>
            </w:r>
          </w:p>
        </w:tc>
        <w:tc>
          <w:tcPr>
            <w:tcW w:w="1551" w:type="dxa"/>
            <w:tcBorders>
              <w:top w:val="nil"/>
              <w:left w:val="nil"/>
              <w:bottom w:val="single" w:sz="8" w:space="0" w:color="auto"/>
              <w:right w:val="single" w:sz="8" w:space="0" w:color="auto"/>
            </w:tcBorders>
            <w:shd w:val="clear" w:color="auto" w:fill="auto"/>
            <w:tcMar>
              <w:left w:w="108" w:type="dxa"/>
              <w:right w:w="108" w:type="dxa"/>
            </w:tcMar>
            <w:vAlign w:val="center"/>
          </w:tcPr>
          <w:p w:rsidR="00FA19B3" w:rsidRPr="00361D17" w:rsidRDefault="00FA19B3"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Pr>
                <w:rFonts w:ascii="仿宋_GB2312" w:hAnsi="Times New Roman" w:cs="Times New Roman" w:hint="eastAsia"/>
                <w:szCs w:val="32"/>
              </w:rPr>
              <w:t>0</w:t>
            </w:r>
          </w:p>
        </w:tc>
        <w:tc>
          <w:tcPr>
            <w:tcW w:w="3446" w:type="dxa"/>
            <w:tcBorders>
              <w:top w:val="nil"/>
              <w:left w:val="nil"/>
              <w:bottom w:val="single" w:sz="8" w:space="0" w:color="auto"/>
              <w:right w:val="single" w:sz="8" w:space="0" w:color="auto"/>
            </w:tcBorders>
            <w:shd w:val="clear" w:color="auto" w:fill="auto"/>
            <w:tcMar>
              <w:left w:w="108" w:type="dxa"/>
              <w:right w:w="108" w:type="dxa"/>
            </w:tcMar>
            <w:vAlign w:val="center"/>
          </w:tcPr>
          <w:p w:rsidR="00FA19B3" w:rsidRPr="00361D17" w:rsidRDefault="00FA19B3"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Pr>
                <w:rFonts w:ascii="仿宋_GB2312" w:hAnsi="Times New Roman" w:cs="Times New Roman" w:hint="eastAsia"/>
                <w:szCs w:val="32"/>
              </w:rPr>
              <w:t>0</w:t>
            </w:r>
          </w:p>
        </w:tc>
      </w:tr>
      <w:tr w:rsidR="00361D17" w:rsidRPr="00361D17" w:rsidTr="00FA19B3">
        <w:trPr>
          <w:trHeight w:val="474"/>
          <w:jc w:val="center"/>
        </w:trPr>
        <w:tc>
          <w:tcPr>
            <w:tcW w:w="10293" w:type="dxa"/>
            <w:gridSpan w:val="4"/>
            <w:tcBorders>
              <w:top w:val="nil"/>
              <w:left w:val="single" w:sz="8" w:space="0" w:color="auto"/>
              <w:bottom w:val="single" w:sz="8" w:space="0" w:color="auto"/>
              <w:right w:val="single" w:sz="8" w:space="0" w:color="auto"/>
            </w:tcBorders>
            <w:shd w:val="clear" w:color="auto" w:fill="C6D9F1"/>
            <w:tcMar>
              <w:left w:w="108" w:type="dxa"/>
              <w:right w:w="108" w:type="dxa"/>
            </w:tcMar>
            <w:vAlign w:val="center"/>
          </w:tcPr>
          <w:p w:rsidR="00361D17" w:rsidRPr="00361D17" w:rsidRDefault="00361D17"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sidRPr="00361D17">
              <w:rPr>
                <w:rFonts w:ascii="仿宋_GB2312" w:hAnsi="宋体" w:cs="宋体" w:hint="eastAsia"/>
                <w:kern w:val="0"/>
                <w:szCs w:val="32"/>
              </w:rPr>
              <w:t>第二十条第（八）项</w:t>
            </w:r>
          </w:p>
        </w:tc>
      </w:tr>
      <w:tr w:rsidR="00361D17" w:rsidRPr="00361D17" w:rsidTr="00FA19B3">
        <w:trPr>
          <w:trHeight w:val="270"/>
          <w:jc w:val="center"/>
        </w:trPr>
        <w:tc>
          <w:tcPr>
            <w:tcW w:w="311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61D17" w:rsidRPr="00361D17" w:rsidRDefault="00361D17"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sidRPr="00361D17">
              <w:rPr>
                <w:rFonts w:ascii="仿宋_GB2312" w:hAnsi="宋体" w:cs="宋体" w:hint="eastAsia"/>
                <w:kern w:val="0"/>
                <w:szCs w:val="32"/>
              </w:rPr>
              <w:t>信息内容</w:t>
            </w:r>
          </w:p>
        </w:tc>
        <w:tc>
          <w:tcPr>
            <w:tcW w:w="2183" w:type="dxa"/>
            <w:tcBorders>
              <w:top w:val="nil"/>
              <w:left w:val="nil"/>
              <w:bottom w:val="single" w:sz="8" w:space="0" w:color="auto"/>
              <w:right w:val="single" w:sz="8" w:space="0" w:color="auto"/>
            </w:tcBorders>
            <w:shd w:val="clear" w:color="auto" w:fill="auto"/>
            <w:tcMar>
              <w:left w:w="108" w:type="dxa"/>
              <w:right w:w="108" w:type="dxa"/>
            </w:tcMar>
            <w:vAlign w:val="center"/>
          </w:tcPr>
          <w:p w:rsidR="00361D17" w:rsidRPr="00361D17" w:rsidRDefault="00361D17"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sidRPr="00361D17">
              <w:rPr>
                <w:rFonts w:ascii="仿宋_GB2312" w:hAnsi="宋体" w:cs="宋体" w:hint="eastAsia"/>
                <w:kern w:val="0"/>
                <w:szCs w:val="32"/>
              </w:rPr>
              <w:t>上一年项目数量</w:t>
            </w:r>
          </w:p>
        </w:tc>
        <w:tc>
          <w:tcPr>
            <w:tcW w:w="4997" w:type="dxa"/>
            <w:gridSpan w:val="2"/>
            <w:tcBorders>
              <w:top w:val="single" w:sz="8" w:space="0" w:color="auto"/>
              <w:left w:val="nil"/>
              <w:bottom w:val="single" w:sz="8" w:space="0" w:color="auto"/>
              <w:right w:val="single" w:sz="8" w:space="0" w:color="000000"/>
            </w:tcBorders>
            <w:shd w:val="clear" w:color="auto" w:fill="auto"/>
            <w:tcMar>
              <w:left w:w="108" w:type="dxa"/>
              <w:right w:w="108" w:type="dxa"/>
            </w:tcMar>
            <w:vAlign w:val="center"/>
          </w:tcPr>
          <w:p w:rsidR="00361D17" w:rsidRPr="00361D17" w:rsidRDefault="00361D17"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sidRPr="00361D17">
              <w:rPr>
                <w:rFonts w:ascii="仿宋_GB2312" w:hAnsi="宋体" w:cs="宋体" w:hint="eastAsia"/>
                <w:kern w:val="0"/>
                <w:szCs w:val="32"/>
              </w:rPr>
              <w:t>本年增/减</w:t>
            </w:r>
          </w:p>
        </w:tc>
      </w:tr>
      <w:tr w:rsidR="00361D17" w:rsidRPr="00361D17" w:rsidTr="00FA19B3">
        <w:trPr>
          <w:trHeight w:val="347"/>
          <w:jc w:val="center"/>
        </w:trPr>
        <w:tc>
          <w:tcPr>
            <w:tcW w:w="311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61D17" w:rsidRPr="00361D17" w:rsidRDefault="00361D17"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sidRPr="00361D17">
              <w:rPr>
                <w:rFonts w:ascii="仿宋_GB2312" w:hAnsi="宋体" w:cs="宋体" w:hint="eastAsia"/>
                <w:kern w:val="0"/>
                <w:szCs w:val="32"/>
              </w:rPr>
              <w:t>行政事业性收费</w:t>
            </w:r>
          </w:p>
        </w:tc>
        <w:tc>
          <w:tcPr>
            <w:tcW w:w="2183" w:type="dxa"/>
            <w:tcBorders>
              <w:top w:val="nil"/>
              <w:left w:val="nil"/>
              <w:bottom w:val="single" w:sz="8" w:space="0" w:color="auto"/>
              <w:right w:val="single" w:sz="8" w:space="0" w:color="auto"/>
            </w:tcBorders>
            <w:shd w:val="clear" w:color="auto" w:fill="auto"/>
            <w:tcMar>
              <w:left w:w="108" w:type="dxa"/>
              <w:right w:w="108" w:type="dxa"/>
            </w:tcMar>
            <w:vAlign w:val="center"/>
          </w:tcPr>
          <w:p w:rsidR="00361D17" w:rsidRPr="00361D17" w:rsidRDefault="00806C70"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Pr>
                <w:rFonts w:ascii="仿宋_GB2312" w:hAnsi="Times New Roman" w:cs="Times New Roman" w:hint="eastAsia"/>
                <w:szCs w:val="32"/>
              </w:rPr>
              <w:t>5</w:t>
            </w:r>
          </w:p>
        </w:tc>
        <w:tc>
          <w:tcPr>
            <w:tcW w:w="4997" w:type="dxa"/>
            <w:gridSpan w:val="2"/>
            <w:tcBorders>
              <w:top w:val="nil"/>
              <w:left w:val="nil"/>
              <w:bottom w:val="single" w:sz="8" w:space="0" w:color="auto"/>
              <w:right w:val="single" w:sz="8" w:space="0" w:color="000000"/>
            </w:tcBorders>
            <w:shd w:val="clear" w:color="auto" w:fill="auto"/>
            <w:tcMar>
              <w:left w:w="108" w:type="dxa"/>
              <w:right w:w="108" w:type="dxa"/>
            </w:tcMar>
            <w:vAlign w:val="center"/>
          </w:tcPr>
          <w:p w:rsidR="00361D17" w:rsidRPr="00361D17" w:rsidRDefault="004019B8"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Pr>
                <w:rFonts w:ascii="仿宋_GB2312" w:hAnsi="Times New Roman" w:cs="Times New Roman" w:hint="eastAsia"/>
                <w:szCs w:val="32"/>
              </w:rPr>
              <w:t>+</w:t>
            </w:r>
            <w:r w:rsidR="00806C70">
              <w:rPr>
                <w:rFonts w:ascii="仿宋_GB2312" w:hAnsi="Times New Roman" w:cs="Times New Roman" w:hint="eastAsia"/>
                <w:szCs w:val="32"/>
              </w:rPr>
              <w:t>1</w:t>
            </w:r>
          </w:p>
        </w:tc>
      </w:tr>
      <w:tr w:rsidR="00361D17" w:rsidRPr="00361D17" w:rsidTr="00997A42">
        <w:trPr>
          <w:trHeight w:val="476"/>
          <w:jc w:val="center"/>
        </w:trPr>
        <w:tc>
          <w:tcPr>
            <w:tcW w:w="10293" w:type="dxa"/>
            <w:gridSpan w:val="4"/>
            <w:tcBorders>
              <w:top w:val="nil"/>
              <w:left w:val="single" w:sz="8" w:space="0" w:color="auto"/>
              <w:bottom w:val="single" w:sz="8" w:space="0" w:color="auto"/>
              <w:right w:val="single" w:sz="8" w:space="0" w:color="auto"/>
            </w:tcBorders>
            <w:shd w:val="clear" w:color="auto" w:fill="C6D9F1"/>
            <w:tcMar>
              <w:left w:w="108" w:type="dxa"/>
              <w:right w:w="108" w:type="dxa"/>
            </w:tcMar>
            <w:vAlign w:val="center"/>
          </w:tcPr>
          <w:p w:rsidR="00361D17" w:rsidRPr="00361D17" w:rsidRDefault="00361D17"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sidRPr="00361D17">
              <w:rPr>
                <w:rFonts w:ascii="仿宋_GB2312" w:hAnsi="宋体" w:cs="宋体" w:hint="eastAsia"/>
                <w:kern w:val="0"/>
                <w:szCs w:val="32"/>
              </w:rPr>
              <w:t>第二十条第（九）项</w:t>
            </w:r>
          </w:p>
        </w:tc>
      </w:tr>
      <w:tr w:rsidR="00361D17" w:rsidRPr="00361D17" w:rsidTr="00997A42">
        <w:trPr>
          <w:trHeight w:val="419"/>
          <w:jc w:val="center"/>
        </w:trPr>
        <w:tc>
          <w:tcPr>
            <w:tcW w:w="311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61D17" w:rsidRPr="00361D17" w:rsidRDefault="00361D17"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sidRPr="00361D17">
              <w:rPr>
                <w:rFonts w:ascii="仿宋_GB2312" w:hAnsi="宋体" w:cs="宋体" w:hint="eastAsia"/>
                <w:kern w:val="0"/>
                <w:szCs w:val="32"/>
              </w:rPr>
              <w:t>信息内容</w:t>
            </w:r>
          </w:p>
        </w:tc>
        <w:tc>
          <w:tcPr>
            <w:tcW w:w="2183"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61D17" w:rsidRPr="00361D17" w:rsidRDefault="00361D17"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sidRPr="00361D17">
              <w:rPr>
                <w:rFonts w:ascii="仿宋_GB2312" w:hAnsi="宋体" w:cs="宋体" w:hint="eastAsia"/>
                <w:kern w:val="0"/>
                <w:szCs w:val="32"/>
              </w:rPr>
              <w:t>采购项目数量</w:t>
            </w:r>
          </w:p>
        </w:tc>
        <w:tc>
          <w:tcPr>
            <w:tcW w:w="4997" w:type="dxa"/>
            <w:gridSpan w:val="2"/>
            <w:tcBorders>
              <w:top w:val="single" w:sz="8" w:space="0" w:color="auto"/>
              <w:left w:val="nil"/>
              <w:bottom w:val="single" w:sz="8" w:space="0" w:color="auto"/>
              <w:right w:val="single" w:sz="8" w:space="0" w:color="000000"/>
            </w:tcBorders>
            <w:shd w:val="clear" w:color="auto" w:fill="auto"/>
            <w:tcMar>
              <w:left w:w="108" w:type="dxa"/>
              <w:right w:w="108" w:type="dxa"/>
            </w:tcMar>
            <w:vAlign w:val="center"/>
          </w:tcPr>
          <w:p w:rsidR="00361D17" w:rsidRPr="00361D17" w:rsidRDefault="00361D17"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sidRPr="00361D17">
              <w:rPr>
                <w:rFonts w:ascii="仿宋_GB2312" w:hAnsi="宋体" w:cs="宋体" w:hint="eastAsia"/>
                <w:kern w:val="0"/>
                <w:szCs w:val="32"/>
              </w:rPr>
              <w:t>采购总金额</w:t>
            </w:r>
          </w:p>
        </w:tc>
      </w:tr>
      <w:tr w:rsidR="00361D17" w:rsidRPr="00361D17" w:rsidTr="00FA19B3">
        <w:trPr>
          <w:trHeight w:val="539"/>
          <w:jc w:val="center"/>
        </w:trPr>
        <w:tc>
          <w:tcPr>
            <w:tcW w:w="311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61D17" w:rsidRPr="00361D17" w:rsidRDefault="00361D17"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sidRPr="00361D17">
              <w:rPr>
                <w:rFonts w:ascii="仿宋_GB2312" w:hAnsi="宋体" w:cs="宋体" w:hint="eastAsia"/>
                <w:kern w:val="0"/>
                <w:szCs w:val="32"/>
              </w:rPr>
              <w:lastRenderedPageBreak/>
              <w:t>政府集中采购</w:t>
            </w:r>
          </w:p>
        </w:tc>
        <w:tc>
          <w:tcPr>
            <w:tcW w:w="2183" w:type="dxa"/>
            <w:tcBorders>
              <w:top w:val="nil"/>
              <w:left w:val="nil"/>
              <w:bottom w:val="single" w:sz="8" w:space="0" w:color="auto"/>
              <w:right w:val="single" w:sz="8" w:space="0" w:color="auto"/>
            </w:tcBorders>
            <w:shd w:val="clear" w:color="auto" w:fill="auto"/>
            <w:tcMar>
              <w:left w:w="108" w:type="dxa"/>
              <w:right w:w="108" w:type="dxa"/>
            </w:tcMar>
            <w:vAlign w:val="center"/>
          </w:tcPr>
          <w:p w:rsidR="00361D17" w:rsidRPr="00361D17" w:rsidRDefault="00E30676" w:rsidP="00B61227">
            <w:pPr>
              <w:widowControl/>
              <w:adjustRightInd w:val="0"/>
              <w:snapToGrid w:val="0"/>
              <w:spacing w:beforeLines="100" w:after="100" w:afterAutospacing="1" w:line="360" w:lineRule="auto"/>
              <w:ind w:firstLineChars="0" w:firstLine="0"/>
              <w:jc w:val="center"/>
              <w:rPr>
                <w:rFonts w:ascii="仿宋_GB2312" w:hAnsi="Times New Roman" w:cs="Times New Roman"/>
                <w:szCs w:val="32"/>
              </w:rPr>
            </w:pPr>
            <w:r>
              <w:rPr>
                <w:rFonts w:ascii="仿宋_GB2312" w:hAnsi="Times New Roman" w:cs="Times New Roman" w:hint="eastAsia"/>
                <w:szCs w:val="32"/>
              </w:rPr>
              <w:t>0</w:t>
            </w:r>
          </w:p>
        </w:tc>
        <w:tc>
          <w:tcPr>
            <w:tcW w:w="4997" w:type="dxa"/>
            <w:gridSpan w:val="2"/>
            <w:tcBorders>
              <w:top w:val="nil"/>
              <w:left w:val="nil"/>
              <w:bottom w:val="single" w:sz="8" w:space="0" w:color="auto"/>
              <w:right w:val="single" w:sz="8" w:space="0" w:color="000000"/>
            </w:tcBorders>
            <w:shd w:val="clear" w:color="auto" w:fill="auto"/>
            <w:tcMar>
              <w:left w:w="108" w:type="dxa"/>
              <w:right w:w="108" w:type="dxa"/>
            </w:tcMar>
            <w:vAlign w:val="center"/>
          </w:tcPr>
          <w:p w:rsidR="00361D17" w:rsidRPr="00361D17" w:rsidRDefault="00E30676" w:rsidP="00B61227">
            <w:pPr>
              <w:adjustRightInd w:val="0"/>
              <w:snapToGrid w:val="0"/>
              <w:spacing w:beforeLines="100" w:after="100" w:afterAutospacing="1" w:line="360" w:lineRule="auto"/>
              <w:ind w:firstLineChars="0" w:firstLine="0"/>
              <w:jc w:val="center"/>
              <w:rPr>
                <w:rFonts w:ascii="仿宋_GB2312" w:hAnsi="Times New Roman" w:cs="Times New Roman"/>
                <w:szCs w:val="32"/>
              </w:rPr>
            </w:pPr>
            <w:r>
              <w:rPr>
                <w:rFonts w:ascii="仿宋_GB2312" w:hAnsi="Times New Roman" w:cs="Times New Roman" w:hint="eastAsia"/>
                <w:szCs w:val="32"/>
              </w:rPr>
              <w:t>0</w:t>
            </w:r>
          </w:p>
        </w:tc>
      </w:tr>
    </w:tbl>
    <w:p w:rsidR="00DD45C4" w:rsidRPr="009675A2" w:rsidRDefault="00361D17" w:rsidP="00B61227">
      <w:pPr>
        <w:pStyle w:val="a3"/>
        <w:widowControl/>
        <w:numPr>
          <w:ilvl w:val="0"/>
          <w:numId w:val="7"/>
        </w:numPr>
        <w:shd w:val="clear" w:color="auto" w:fill="FFFFFF"/>
        <w:spacing w:beforeLines="100" w:afterLines="100"/>
        <w:ind w:firstLineChars="0"/>
        <w:jc w:val="left"/>
        <w:rPr>
          <w:rFonts w:ascii="黑体" w:eastAsia="黑体" w:hAnsi="黑体" w:cs="楷体_GB2312"/>
          <w:bCs/>
          <w:kern w:val="0"/>
          <w:szCs w:val="32"/>
          <w:shd w:val="clear" w:color="auto" w:fill="FFFFFF"/>
        </w:rPr>
      </w:pPr>
      <w:r w:rsidRPr="009675A2">
        <w:rPr>
          <w:rFonts w:ascii="黑体" w:eastAsia="黑体" w:hAnsi="黑体" w:cs="楷体_GB2312" w:hint="eastAsia"/>
          <w:bCs/>
          <w:kern w:val="0"/>
          <w:szCs w:val="32"/>
          <w:shd w:val="clear" w:color="auto" w:fill="FFFFFF"/>
        </w:rPr>
        <w:t>收到和处理政府信息公开申请情况</w:t>
      </w:r>
    </w:p>
    <w:tbl>
      <w:tblPr>
        <w:tblW w:w="10044" w:type="dxa"/>
        <w:jc w:val="center"/>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69"/>
        <w:gridCol w:w="1134"/>
        <w:gridCol w:w="1985"/>
        <w:gridCol w:w="850"/>
        <w:gridCol w:w="851"/>
        <w:gridCol w:w="850"/>
        <w:gridCol w:w="851"/>
        <w:gridCol w:w="850"/>
        <w:gridCol w:w="851"/>
        <w:gridCol w:w="953"/>
      </w:tblGrid>
      <w:tr w:rsidR="0070754D" w:rsidRPr="00974841" w:rsidTr="00DC1F7C">
        <w:trPr>
          <w:trHeight w:val="406"/>
          <w:jc w:val="center"/>
        </w:trPr>
        <w:tc>
          <w:tcPr>
            <w:tcW w:w="3988" w:type="dxa"/>
            <w:gridSpan w:val="3"/>
            <w:vMerge w:val="restart"/>
            <w:shd w:val="clear" w:color="auto" w:fill="auto"/>
            <w:tcMar>
              <w:left w:w="108" w:type="dxa"/>
              <w:right w:w="108" w:type="dxa"/>
            </w:tcMar>
            <w:vAlign w:val="center"/>
          </w:tcPr>
          <w:p w:rsidR="0070754D" w:rsidRPr="00974841" w:rsidRDefault="0070754D" w:rsidP="00E419D5">
            <w:pPr>
              <w:widowControl/>
              <w:ind w:firstLineChars="0" w:firstLine="0"/>
              <w:jc w:val="center"/>
              <w:rPr>
                <w:rFonts w:ascii="仿宋_GB2312"/>
                <w:szCs w:val="32"/>
              </w:rPr>
            </w:pPr>
            <w:r w:rsidRPr="00974841">
              <w:rPr>
                <w:rFonts w:ascii="仿宋_GB2312" w:hAnsi="宋体" w:cs="宋体" w:hint="eastAsia"/>
                <w:kern w:val="0"/>
                <w:szCs w:val="32"/>
              </w:rPr>
              <w:t>（本列数据的勾稽关系为：第一项加第二项之和，等于第三项加第四项之和）</w:t>
            </w:r>
          </w:p>
        </w:tc>
        <w:tc>
          <w:tcPr>
            <w:tcW w:w="6056" w:type="dxa"/>
            <w:gridSpan w:val="7"/>
            <w:shd w:val="clear" w:color="auto" w:fill="auto"/>
            <w:tcMar>
              <w:left w:w="108" w:type="dxa"/>
              <w:right w:w="108" w:type="dxa"/>
            </w:tcMar>
            <w:vAlign w:val="center"/>
          </w:tcPr>
          <w:p w:rsidR="0070754D" w:rsidRPr="00974841" w:rsidRDefault="0070754D" w:rsidP="00E419D5">
            <w:pPr>
              <w:widowControl/>
              <w:ind w:firstLineChars="0" w:firstLine="0"/>
              <w:jc w:val="center"/>
              <w:rPr>
                <w:rFonts w:ascii="仿宋_GB2312"/>
                <w:szCs w:val="32"/>
              </w:rPr>
            </w:pPr>
            <w:r w:rsidRPr="00974841">
              <w:rPr>
                <w:rFonts w:ascii="仿宋_GB2312" w:hAnsi="宋体" w:cs="宋体" w:hint="eastAsia"/>
                <w:kern w:val="0"/>
                <w:szCs w:val="32"/>
              </w:rPr>
              <w:t>申请人情况</w:t>
            </w:r>
          </w:p>
        </w:tc>
      </w:tr>
      <w:tr w:rsidR="00207D27" w:rsidRPr="00974841" w:rsidTr="00DC1F7C">
        <w:trPr>
          <w:jc w:val="center"/>
        </w:trPr>
        <w:tc>
          <w:tcPr>
            <w:tcW w:w="3988" w:type="dxa"/>
            <w:gridSpan w:val="3"/>
            <w:vMerge/>
            <w:shd w:val="clear" w:color="auto" w:fill="auto"/>
            <w:tcMar>
              <w:left w:w="108" w:type="dxa"/>
              <w:right w:w="108" w:type="dxa"/>
            </w:tcMar>
            <w:vAlign w:val="center"/>
          </w:tcPr>
          <w:p w:rsidR="0070754D" w:rsidRPr="00974841" w:rsidRDefault="0070754D" w:rsidP="00E419D5">
            <w:pPr>
              <w:ind w:firstLineChars="0" w:firstLine="0"/>
              <w:jc w:val="center"/>
              <w:rPr>
                <w:rFonts w:ascii="仿宋_GB2312"/>
                <w:szCs w:val="32"/>
              </w:rPr>
            </w:pPr>
          </w:p>
        </w:tc>
        <w:tc>
          <w:tcPr>
            <w:tcW w:w="850" w:type="dxa"/>
            <w:vMerge w:val="restart"/>
            <w:shd w:val="clear" w:color="auto" w:fill="auto"/>
            <w:tcMar>
              <w:left w:w="108" w:type="dxa"/>
              <w:right w:w="108" w:type="dxa"/>
            </w:tcMar>
            <w:vAlign w:val="center"/>
          </w:tcPr>
          <w:p w:rsidR="0070754D" w:rsidRPr="00974841" w:rsidRDefault="0070754D" w:rsidP="00E419D5">
            <w:pPr>
              <w:widowControl/>
              <w:ind w:firstLineChars="0" w:firstLine="0"/>
              <w:jc w:val="center"/>
              <w:rPr>
                <w:rFonts w:ascii="仿宋_GB2312"/>
                <w:szCs w:val="32"/>
              </w:rPr>
            </w:pPr>
            <w:r w:rsidRPr="00974841">
              <w:rPr>
                <w:rFonts w:ascii="仿宋_GB2312" w:hAnsi="宋体" w:cs="宋体" w:hint="eastAsia"/>
                <w:kern w:val="0"/>
                <w:szCs w:val="32"/>
              </w:rPr>
              <w:t>自然人</w:t>
            </w:r>
          </w:p>
        </w:tc>
        <w:tc>
          <w:tcPr>
            <w:tcW w:w="4253" w:type="dxa"/>
            <w:gridSpan w:val="5"/>
            <w:shd w:val="clear" w:color="auto" w:fill="auto"/>
            <w:tcMar>
              <w:left w:w="108" w:type="dxa"/>
              <w:right w:w="108" w:type="dxa"/>
            </w:tcMar>
            <w:vAlign w:val="center"/>
          </w:tcPr>
          <w:p w:rsidR="0070754D" w:rsidRPr="00974841" w:rsidRDefault="0070754D" w:rsidP="00E419D5">
            <w:pPr>
              <w:widowControl/>
              <w:ind w:firstLineChars="0" w:firstLine="0"/>
              <w:jc w:val="center"/>
              <w:rPr>
                <w:rFonts w:ascii="仿宋_GB2312"/>
                <w:szCs w:val="32"/>
              </w:rPr>
            </w:pPr>
            <w:r w:rsidRPr="00974841">
              <w:rPr>
                <w:rFonts w:ascii="仿宋_GB2312" w:hAnsi="宋体" w:cs="宋体" w:hint="eastAsia"/>
                <w:kern w:val="0"/>
                <w:szCs w:val="32"/>
              </w:rPr>
              <w:t>法人或其他组织</w:t>
            </w:r>
          </w:p>
        </w:tc>
        <w:tc>
          <w:tcPr>
            <w:tcW w:w="953" w:type="dxa"/>
            <w:vMerge w:val="restart"/>
            <w:shd w:val="clear" w:color="auto" w:fill="auto"/>
            <w:tcMar>
              <w:left w:w="108" w:type="dxa"/>
              <w:right w:w="108" w:type="dxa"/>
            </w:tcMar>
            <w:vAlign w:val="center"/>
          </w:tcPr>
          <w:p w:rsidR="0070754D" w:rsidRPr="00974841" w:rsidRDefault="0070754D" w:rsidP="00E419D5">
            <w:pPr>
              <w:widowControl/>
              <w:ind w:firstLineChars="0" w:firstLine="0"/>
              <w:jc w:val="center"/>
              <w:rPr>
                <w:rFonts w:ascii="仿宋_GB2312"/>
                <w:szCs w:val="32"/>
              </w:rPr>
            </w:pPr>
            <w:r w:rsidRPr="00974841">
              <w:rPr>
                <w:rFonts w:ascii="仿宋_GB2312" w:hAnsi="宋体" w:cs="宋体" w:hint="eastAsia"/>
                <w:kern w:val="0"/>
                <w:szCs w:val="32"/>
              </w:rPr>
              <w:t>总计</w:t>
            </w:r>
          </w:p>
        </w:tc>
      </w:tr>
      <w:tr w:rsidR="0084498E" w:rsidRPr="00974841" w:rsidTr="00997A42">
        <w:trPr>
          <w:trHeight w:val="3200"/>
          <w:jc w:val="center"/>
        </w:trPr>
        <w:tc>
          <w:tcPr>
            <w:tcW w:w="3988" w:type="dxa"/>
            <w:gridSpan w:val="3"/>
            <w:vMerge/>
            <w:shd w:val="clear" w:color="auto" w:fill="auto"/>
            <w:tcMar>
              <w:left w:w="108" w:type="dxa"/>
              <w:right w:w="108" w:type="dxa"/>
            </w:tcMar>
            <w:vAlign w:val="center"/>
          </w:tcPr>
          <w:p w:rsidR="0070754D" w:rsidRPr="00974841" w:rsidRDefault="0070754D" w:rsidP="00E419D5">
            <w:pPr>
              <w:ind w:firstLineChars="0" w:firstLine="0"/>
              <w:jc w:val="center"/>
              <w:rPr>
                <w:rFonts w:ascii="仿宋_GB2312"/>
                <w:szCs w:val="32"/>
              </w:rPr>
            </w:pPr>
          </w:p>
        </w:tc>
        <w:tc>
          <w:tcPr>
            <w:tcW w:w="850" w:type="dxa"/>
            <w:vMerge/>
            <w:shd w:val="clear" w:color="auto" w:fill="auto"/>
            <w:tcMar>
              <w:left w:w="108" w:type="dxa"/>
              <w:right w:w="108" w:type="dxa"/>
            </w:tcMar>
            <w:vAlign w:val="center"/>
          </w:tcPr>
          <w:p w:rsidR="0070754D" w:rsidRPr="00974841" w:rsidRDefault="0070754D" w:rsidP="00E419D5">
            <w:pPr>
              <w:ind w:firstLineChars="0" w:firstLine="0"/>
              <w:jc w:val="center"/>
              <w:rPr>
                <w:rFonts w:ascii="仿宋_GB2312"/>
                <w:szCs w:val="32"/>
              </w:rPr>
            </w:pPr>
          </w:p>
        </w:tc>
        <w:tc>
          <w:tcPr>
            <w:tcW w:w="851" w:type="dxa"/>
            <w:shd w:val="clear" w:color="auto" w:fill="auto"/>
            <w:tcMar>
              <w:left w:w="108" w:type="dxa"/>
              <w:right w:w="108" w:type="dxa"/>
            </w:tcMar>
            <w:vAlign w:val="center"/>
          </w:tcPr>
          <w:p w:rsidR="0070754D" w:rsidRPr="00974841" w:rsidRDefault="0070754D" w:rsidP="00E419D5">
            <w:pPr>
              <w:widowControl/>
              <w:ind w:firstLineChars="0" w:firstLine="0"/>
              <w:jc w:val="center"/>
              <w:rPr>
                <w:rFonts w:ascii="仿宋_GB2312"/>
                <w:szCs w:val="32"/>
              </w:rPr>
            </w:pPr>
            <w:r w:rsidRPr="00974841">
              <w:rPr>
                <w:rFonts w:ascii="仿宋_GB2312" w:hAnsi="宋体" w:cs="宋体" w:hint="eastAsia"/>
                <w:kern w:val="0"/>
                <w:szCs w:val="32"/>
              </w:rPr>
              <w:t>商业企业</w:t>
            </w:r>
          </w:p>
        </w:tc>
        <w:tc>
          <w:tcPr>
            <w:tcW w:w="850" w:type="dxa"/>
            <w:shd w:val="clear" w:color="auto" w:fill="auto"/>
            <w:tcMar>
              <w:left w:w="108" w:type="dxa"/>
              <w:right w:w="108" w:type="dxa"/>
            </w:tcMar>
            <w:vAlign w:val="center"/>
          </w:tcPr>
          <w:p w:rsidR="0070754D" w:rsidRPr="00974841" w:rsidRDefault="0070754D" w:rsidP="00E419D5">
            <w:pPr>
              <w:widowControl/>
              <w:ind w:firstLineChars="0" w:firstLine="0"/>
              <w:jc w:val="center"/>
              <w:rPr>
                <w:rFonts w:ascii="仿宋_GB2312"/>
                <w:szCs w:val="32"/>
              </w:rPr>
            </w:pPr>
            <w:r w:rsidRPr="00974841">
              <w:rPr>
                <w:rFonts w:ascii="仿宋_GB2312" w:hAnsi="宋体" w:cs="宋体" w:hint="eastAsia"/>
                <w:kern w:val="0"/>
                <w:szCs w:val="32"/>
              </w:rPr>
              <w:t>科研机构</w:t>
            </w:r>
          </w:p>
        </w:tc>
        <w:tc>
          <w:tcPr>
            <w:tcW w:w="851" w:type="dxa"/>
            <w:shd w:val="clear" w:color="auto" w:fill="auto"/>
            <w:tcMar>
              <w:left w:w="108" w:type="dxa"/>
              <w:right w:w="108" w:type="dxa"/>
            </w:tcMar>
            <w:vAlign w:val="center"/>
          </w:tcPr>
          <w:p w:rsidR="0070754D" w:rsidRPr="00974841" w:rsidRDefault="0070754D" w:rsidP="00E419D5">
            <w:pPr>
              <w:widowControl/>
              <w:ind w:firstLineChars="0" w:firstLine="0"/>
              <w:jc w:val="center"/>
              <w:rPr>
                <w:rFonts w:ascii="仿宋_GB2312"/>
                <w:szCs w:val="32"/>
              </w:rPr>
            </w:pPr>
            <w:r w:rsidRPr="00974841">
              <w:rPr>
                <w:rFonts w:ascii="仿宋_GB2312" w:hAnsi="宋体" w:cs="宋体" w:hint="eastAsia"/>
                <w:kern w:val="0"/>
                <w:szCs w:val="32"/>
              </w:rPr>
              <w:t>社会公益组织</w:t>
            </w:r>
          </w:p>
        </w:tc>
        <w:tc>
          <w:tcPr>
            <w:tcW w:w="850" w:type="dxa"/>
            <w:shd w:val="clear" w:color="auto" w:fill="auto"/>
            <w:tcMar>
              <w:left w:w="108" w:type="dxa"/>
              <w:right w:w="108" w:type="dxa"/>
            </w:tcMar>
            <w:vAlign w:val="center"/>
          </w:tcPr>
          <w:p w:rsidR="0070754D" w:rsidRPr="00974841" w:rsidRDefault="0070754D" w:rsidP="00E419D5">
            <w:pPr>
              <w:widowControl/>
              <w:ind w:firstLineChars="0" w:firstLine="0"/>
              <w:jc w:val="center"/>
              <w:rPr>
                <w:rFonts w:ascii="仿宋_GB2312"/>
                <w:szCs w:val="32"/>
              </w:rPr>
            </w:pPr>
            <w:r w:rsidRPr="00974841">
              <w:rPr>
                <w:rFonts w:ascii="仿宋_GB2312" w:hAnsi="宋体" w:cs="宋体" w:hint="eastAsia"/>
                <w:kern w:val="0"/>
                <w:szCs w:val="32"/>
              </w:rPr>
              <w:t>法律服务机构</w:t>
            </w:r>
          </w:p>
        </w:tc>
        <w:tc>
          <w:tcPr>
            <w:tcW w:w="851" w:type="dxa"/>
            <w:shd w:val="clear" w:color="auto" w:fill="auto"/>
            <w:tcMar>
              <w:left w:w="108" w:type="dxa"/>
              <w:right w:w="108" w:type="dxa"/>
            </w:tcMar>
            <w:vAlign w:val="center"/>
          </w:tcPr>
          <w:p w:rsidR="0070754D" w:rsidRPr="00974841" w:rsidRDefault="0070754D" w:rsidP="00E419D5">
            <w:pPr>
              <w:widowControl/>
              <w:ind w:firstLineChars="0" w:firstLine="0"/>
              <w:jc w:val="center"/>
              <w:rPr>
                <w:rFonts w:ascii="仿宋_GB2312"/>
                <w:szCs w:val="32"/>
              </w:rPr>
            </w:pPr>
            <w:r w:rsidRPr="00974841">
              <w:rPr>
                <w:rFonts w:ascii="仿宋_GB2312" w:hAnsi="宋体" w:cs="宋体" w:hint="eastAsia"/>
                <w:kern w:val="0"/>
                <w:szCs w:val="32"/>
              </w:rPr>
              <w:t>其他</w:t>
            </w:r>
          </w:p>
        </w:tc>
        <w:tc>
          <w:tcPr>
            <w:tcW w:w="953" w:type="dxa"/>
            <w:vMerge/>
            <w:shd w:val="clear" w:color="auto" w:fill="auto"/>
            <w:tcMar>
              <w:left w:w="108" w:type="dxa"/>
              <w:right w:w="108" w:type="dxa"/>
            </w:tcMar>
            <w:vAlign w:val="center"/>
          </w:tcPr>
          <w:p w:rsidR="0070754D" w:rsidRPr="00974841" w:rsidRDefault="0070754D" w:rsidP="00E419D5">
            <w:pPr>
              <w:ind w:firstLineChars="0" w:firstLine="0"/>
              <w:jc w:val="center"/>
              <w:rPr>
                <w:rFonts w:ascii="仿宋_GB2312"/>
                <w:szCs w:val="32"/>
              </w:rPr>
            </w:pPr>
          </w:p>
        </w:tc>
      </w:tr>
      <w:tr w:rsidR="00207D27" w:rsidRPr="00974841" w:rsidTr="00DC1F7C">
        <w:trPr>
          <w:jc w:val="center"/>
        </w:trPr>
        <w:tc>
          <w:tcPr>
            <w:tcW w:w="3988" w:type="dxa"/>
            <w:gridSpan w:val="3"/>
            <w:shd w:val="clear" w:color="auto" w:fill="auto"/>
            <w:tcMar>
              <w:left w:w="108" w:type="dxa"/>
              <w:right w:w="108" w:type="dxa"/>
            </w:tcMar>
            <w:vAlign w:val="center"/>
          </w:tcPr>
          <w:p w:rsidR="0070754D" w:rsidRPr="00974841" w:rsidRDefault="0070754D" w:rsidP="00E419D5">
            <w:pPr>
              <w:widowControl/>
              <w:ind w:firstLineChars="0" w:firstLine="0"/>
              <w:jc w:val="center"/>
              <w:rPr>
                <w:rFonts w:ascii="仿宋_GB2312"/>
                <w:szCs w:val="32"/>
              </w:rPr>
            </w:pPr>
            <w:r w:rsidRPr="00974841">
              <w:rPr>
                <w:rFonts w:ascii="仿宋_GB2312" w:hAnsi="宋体" w:cs="宋体" w:hint="eastAsia"/>
                <w:kern w:val="0"/>
                <w:szCs w:val="32"/>
              </w:rPr>
              <w:t>一、本年新收政府信息公开申请数量</w:t>
            </w:r>
          </w:p>
        </w:tc>
        <w:tc>
          <w:tcPr>
            <w:tcW w:w="850" w:type="dxa"/>
            <w:shd w:val="clear" w:color="auto" w:fill="auto"/>
            <w:tcMar>
              <w:left w:w="108" w:type="dxa"/>
              <w:right w:w="108" w:type="dxa"/>
            </w:tcMar>
            <w:vAlign w:val="center"/>
          </w:tcPr>
          <w:p w:rsidR="0070754D" w:rsidRPr="00974841" w:rsidRDefault="00223C16" w:rsidP="00E419D5">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70754D" w:rsidRPr="00974841" w:rsidRDefault="00223C16" w:rsidP="00E419D5">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70754D" w:rsidRPr="00974841" w:rsidRDefault="00223C16" w:rsidP="00E419D5">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70754D" w:rsidRPr="00974841" w:rsidRDefault="00223C16" w:rsidP="00E419D5">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70754D" w:rsidRPr="00974841" w:rsidRDefault="00223C16" w:rsidP="00E419D5">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70754D" w:rsidRPr="00974841" w:rsidRDefault="00223C16" w:rsidP="00E419D5">
            <w:pPr>
              <w:widowControl/>
              <w:ind w:firstLineChars="0" w:firstLine="0"/>
              <w:jc w:val="center"/>
              <w:rPr>
                <w:rFonts w:ascii="仿宋_GB2312"/>
                <w:szCs w:val="32"/>
              </w:rPr>
            </w:pPr>
            <w:r>
              <w:rPr>
                <w:rFonts w:ascii="仿宋_GB2312" w:hint="eastAsia"/>
                <w:szCs w:val="32"/>
              </w:rPr>
              <w:t>0</w:t>
            </w:r>
          </w:p>
        </w:tc>
        <w:tc>
          <w:tcPr>
            <w:tcW w:w="953" w:type="dxa"/>
            <w:shd w:val="clear" w:color="auto" w:fill="auto"/>
            <w:tcMar>
              <w:left w:w="108" w:type="dxa"/>
              <w:right w:w="108" w:type="dxa"/>
            </w:tcMar>
            <w:vAlign w:val="center"/>
          </w:tcPr>
          <w:p w:rsidR="0070754D" w:rsidRPr="00974841" w:rsidRDefault="00223C16" w:rsidP="00E419D5">
            <w:pPr>
              <w:widowControl/>
              <w:ind w:firstLineChars="0" w:firstLine="0"/>
              <w:jc w:val="center"/>
              <w:rPr>
                <w:rFonts w:ascii="仿宋_GB2312"/>
                <w:szCs w:val="32"/>
              </w:rPr>
            </w:pPr>
            <w:r>
              <w:rPr>
                <w:rFonts w:ascii="仿宋_GB2312" w:hint="eastAsia"/>
                <w:szCs w:val="32"/>
              </w:rPr>
              <w:t>0</w:t>
            </w:r>
          </w:p>
        </w:tc>
      </w:tr>
      <w:tr w:rsidR="00207D27" w:rsidRPr="00974841" w:rsidTr="00DC1F7C">
        <w:trPr>
          <w:jc w:val="center"/>
        </w:trPr>
        <w:tc>
          <w:tcPr>
            <w:tcW w:w="3988" w:type="dxa"/>
            <w:gridSpan w:val="3"/>
            <w:shd w:val="clear" w:color="auto" w:fill="auto"/>
            <w:tcMar>
              <w:left w:w="108" w:type="dxa"/>
              <w:right w:w="108" w:type="dxa"/>
            </w:tcMar>
            <w:vAlign w:val="center"/>
          </w:tcPr>
          <w:p w:rsidR="0070754D" w:rsidRPr="00974841" w:rsidRDefault="0070754D" w:rsidP="00E419D5">
            <w:pPr>
              <w:widowControl/>
              <w:ind w:firstLineChars="0" w:firstLine="0"/>
              <w:jc w:val="center"/>
              <w:rPr>
                <w:rFonts w:ascii="仿宋_GB2312"/>
                <w:szCs w:val="32"/>
              </w:rPr>
            </w:pPr>
            <w:r w:rsidRPr="00974841">
              <w:rPr>
                <w:rFonts w:ascii="仿宋_GB2312" w:hAnsi="宋体" w:cs="宋体" w:hint="eastAsia"/>
                <w:kern w:val="0"/>
                <w:szCs w:val="32"/>
              </w:rPr>
              <w:t>二、上年结转政府信息公开申请数量</w:t>
            </w:r>
          </w:p>
        </w:tc>
        <w:tc>
          <w:tcPr>
            <w:tcW w:w="850" w:type="dxa"/>
            <w:shd w:val="clear" w:color="auto" w:fill="auto"/>
            <w:tcMar>
              <w:left w:w="108" w:type="dxa"/>
              <w:right w:w="108" w:type="dxa"/>
            </w:tcMar>
            <w:vAlign w:val="center"/>
          </w:tcPr>
          <w:p w:rsidR="0070754D" w:rsidRPr="00974841" w:rsidRDefault="00223C16" w:rsidP="00E419D5">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70754D" w:rsidRPr="00974841" w:rsidRDefault="00223C16" w:rsidP="00E419D5">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70754D" w:rsidRPr="00974841" w:rsidRDefault="00223C16" w:rsidP="00E419D5">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70754D" w:rsidRPr="00974841" w:rsidRDefault="00223C16" w:rsidP="00E419D5">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70754D" w:rsidRPr="00974841" w:rsidRDefault="00223C16" w:rsidP="00E419D5">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70754D" w:rsidRPr="00974841" w:rsidRDefault="00B927BC" w:rsidP="00E419D5">
            <w:pPr>
              <w:widowControl/>
              <w:ind w:firstLineChars="0" w:firstLine="0"/>
              <w:jc w:val="center"/>
              <w:rPr>
                <w:rFonts w:ascii="仿宋_GB2312"/>
                <w:szCs w:val="32"/>
              </w:rPr>
            </w:pPr>
            <w:r>
              <w:rPr>
                <w:rFonts w:ascii="仿宋_GB2312" w:hint="eastAsia"/>
                <w:szCs w:val="32"/>
              </w:rPr>
              <w:t>0</w:t>
            </w:r>
          </w:p>
        </w:tc>
        <w:tc>
          <w:tcPr>
            <w:tcW w:w="953" w:type="dxa"/>
            <w:shd w:val="clear" w:color="auto" w:fill="auto"/>
            <w:tcMar>
              <w:left w:w="108" w:type="dxa"/>
              <w:right w:w="108" w:type="dxa"/>
            </w:tcMar>
            <w:vAlign w:val="center"/>
          </w:tcPr>
          <w:p w:rsidR="0070754D" w:rsidRPr="00974841" w:rsidRDefault="00B927BC" w:rsidP="00E419D5">
            <w:pPr>
              <w:widowControl/>
              <w:ind w:firstLineChars="0" w:firstLine="0"/>
              <w:jc w:val="center"/>
              <w:rPr>
                <w:rFonts w:ascii="仿宋_GB2312"/>
                <w:szCs w:val="32"/>
              </w:rPr>
            </w:pPr>
            <w:r>
              <w:rPr>
                <w:rFonts w:ascii="仿宋_GB2312" w:hint="eastAsia"/>
                <w:szCs w:val="32"/>
              </w:rPr>
              <w:t>0</w:t>
            </w:r>
          </w:p>
        </w:tc>
      </w:tr>
      <w:tr w:rsidR="00972C57" w:rsidRPr="00974841" w:rsidTr="00EC6FC1">
        <w:trPr>
          <w:trHeight w:val="820"/>
          <w:jc w:val="center"/>
        </w:trPr>
        <w:tc>
          <w:tcPr>
            <w:tcW w:w="869" w:type="dxa"/>
            <w:vMerge w:val="restart"/>
            <w:shd w:val="clear" w:color="auto" w:fill="auto"/>
            <w:tcMar>
              <w:left w:w="108" w:type="dxa"/>
              <w:right w:w="108" w:type="dxa"/>
            </w:tcMar>
            <w:vAlign w:val="center"/>
          </w:tcPr>
          <w:p w:rsidR="00972C57" w:rsidRDefault="00972C57" w:rsidP="004833E9">
            <w:pPr>
              <w:widowControl/>
              <w:ind w:firstLineChars="0" w:firstLine="0"/>
              <w:jc w:val="center"/>
              <w:rPr>
                <w:rFonts w:ascii="仿宋_GB2312" w:hAnsi="宋体" w:cs="宋体"/>
                <w:kern w:val="0"/>
                <w:szCs w:val="32"/>
              </w:rPr>
            </w:pPr>
          </w:p>
          <w:p w:rsidR="00972C57" w:rsidRDefault="00972C57" w:rsidP="004833E9">
            <w:pPr>
              <w:widowControl/>
              <w:ind w:firstLineChars="0" w:firstLine="0"/>
              <w:jc w:val="center"/>
              <w:rPr>
                <w:rFonts w:ascii="仿宋_GB2312" w:hAnsi="宋体" w:cs="宋体"/>
                <w:kern w:val="0"/>
                <w:szCs w:val="32"/>
              </w:rPr>
            </w:pPr>
          </w:p>
          <w:p w:rsidR="00972C57" w:rsidRDefault="00972C57" w:rsidP="004833E9">
            <w:pPr>
              <w:widowControl/>
              <w:ind w:firstLineChars="0" w:firstLine="0"/>
              <w:jc w:val="center"/>
              <w:rPr>
                <w:rFonts w:ascii="仿宋_GB2312" w:hAnsi="宋体" w:cs="宋体"/>
                <w:kern w:val="0"/>
                <w:szCs w:val="32"/>
              </w:rPr>
            </w:pPr>
          </w:p>
          <w:p w:rsidR="00972C57" w:rsidRDefault="00972C57" w:rsidP="004833E9">
            <w:pPr>
              <w:widowControl/>
              <w:ind w:firstLineChars="0" w:firstLine="0"/>
              <w:jc w:val="center"/>
              <w:rPr>
                <w:rFonts w:ascii="仿宋_GB2312" w:hAnsi="宋体" w:cs="宋体"/>
                <w:kern w:val="0"/>
                <w:szCs w:val="32"/>
              </w:rPr>
            </w:pPr>
          </w:p>
          <w:p w:rsidR="00972C57" w:rsidRDefault="00972C57" w:rsidP="004833E9">
            <w:pPr>
              <w:widowControl/>
              <w:ind w:firstLineChars="0" w:firstLine="0"/>
              <w:jc w:val="center"/>
              <w:rPr>
                <w:rFonts w:ascii="仿宋_GB2312" w:hAnsi="宋体" w:cs="宋体"/>
                <w:kern w:val="0"/>
                <w:szCs w:val="32"/>
              </w:rPr>
            </w:pPr>
          </w:p>
          <w:p w:rsidR="00972C57" w:rsidRDefault="00972C57" w:rsidP="004833E9">
            <w:pPr>
              <w:widowControl/>
              <w:ind w:firstLineChars="0" w:firstLine="0"/>
              <w:jc w:val="center"/>
              <w:rPr>
                <w:rFonts w:ascii="仿宋_GB2312" w:hAnsi="宋体" w:cs="宋体"/>
                <w:kern w:val="0"/>
                <w:szCs w:val="32"/>
              </w:rPr>
            </w:pPr>
          </w:p>
          <w:p w:rsidR="00501A91" w:rsidRDefault="00501A91" w:rsidP="004833E9">
            <w:pPr>
              <w:widowControl/>
              <w:ind w:firstLineChars="0" w:firstLine="0"/>
              <w:jc w:val="center"/>
              <w:rPr>
                <w:rFonts w:ascii="仿宋_GB2312" w:hAnsi="宋体" w:cs="宋体"/>
                <w:kern w:val="0"/>
                <w:szCs w:val="32"/>
              </w:rPr>
            </w:pPr>
          </w:p>
          <w:p w:rsidR="00972C57" w:rsidRDefault="00972C57" w:rsidP="004833E9">
            <w:pPr>
              <w:widowControl/>
              <w:ind w:firstLineChars="0" w:firstLine="0"/>
              <w:jc w:val="center"/>
              <w:rPr>
                <w:rFonts w:ascii="仿宋_GB2312" w:hAnsi="宋体" w:cs="宋体"/>
                <w:kern w:val="0"/>
                <w:szCs w:val="32"/>
              </w:rPr>
            </w:pPr>
          </w:p>
          <w:p w:rsidR="00972C57" w:rsidRDefault="00972C57" w:rsidP="004833E9">
            <w:pPr>
              <w:widowControl/>
              <w:ind w:firstLineChars="0" w:firstLine="0"/>
              <w:jc w:val="center"/>
              <w:rPr>
                <w:rFonts w:ascii="仿宋_GB2312" w:hAnsi="宋体" w:cs="宋体"/>
                <w:kern w:val="0"/>
                <w:szCs w:val="32"/>
              </w:rPr>
            </w:pPr>
            <w:r w:rsidRPr="00974841">
              <w:rPr>
                <w:rFonts w:ascii="仿宋_GB2312" w:hAnsi="宋体" w:cs="宋体" w:hint="eastAsia"/>
                <w:kern w:val="0"/>
                <w:szCs w:val="32"/>
              </w:rPr>
              <w:t>三</w:t>
            </w:r>
          </w:p>
          <w:p w:rsidR="00972C57" w:rsidRDefault="00972C57" w:rsidP="004833E9">
            <w:pPr>
              <w:widowControl/>
              <w:ind w:firstLineChars="0" w:firstLine="0"/>
              <w:jc w:val="center"/>
              <w:rPr>
                <w:rFonts w:ascii="仿宋_GB2312" w:hAnsi="宋体" w:cs="宋体"/>
                <w:kern w:val="0"/>
                <w:szCs w:val="32"/>
              </w:rPr>
            </w:pPr>
            <w:r w:rsidRPr="00974841">
              <w:rPr>
                <w:rFonts w:ascii="仿宋_GB2312" w:hAnsi="宋体" w:cs="宋体" w:hint="eastAsia"/>
                <w:kern w:val="0"/>
                <w:szCs w:val="32"/>
              </w:rPr>
              <w:t>、</w:t>
            </w:r>
          </w:p>
          <w:p w:rsidR="00972C57" w:rsidRDefault="00972C57" w:rsidP="004833E9">
            <w:pPr>
              <w:widowControl/>
              <w:ind w:firstLineChars="0" w:firstLine="0"/>
              <w:jc w:val="center"/>
              <w:rPr>
                <w:rFonts w:ascii="仿宋_GB2312" w:hAnsi="宋体" w:cs="宋体"/>
                <w:kern w:val="0"/>
                <w:szCs w:val="32"/>
              </w:rPr>
            </w:pPr>
            <w:r w:rsidRPr="00974841">
              <w:rPr>
                <w:rFonts w:ascii="仿宋_GB2312" w:hAnsi="宋体" w:cs="宋体" w:hint="eastAsia"/>
                <w:kern w:val="0"/>
                <w:szCs w:val="32"/>
              </w:rPr>
              <w:t>本</w:t>
            </w:r>
          </w:p>
          <w:p w:rsidR="00972C57" w:rsidRDefault="00972C57" w:rsidP="004833E9">
            <w:pPr>
              <w:widowControl/>
              <w:ind w:firstLineChars="0" w:firstLine="0"/>
              <w:jc w:val="center"/>
              <w:rPr>
                <w:rFonts w:ascii="仿宋_GB2312" w:hAnsi="宋体" w:cs="宋体"/>
                <w:kern w:val="0"/>
                <w:szCs w:val="32"/>
              </w:rPr>
            </w:pPr>
            <w:r w:rsidRPr="00974841">
              <w:rPr>
                <w:rFonts w:ascii="仿宋_GB2312" w:hAnsi="宋体" w:cs="宋体" w:hint="eastAsia"/>
                <w:kern w:val="0"/>
                <w:szCs w:val="32"/>
              </w:rPr>
              <w:t>年</w:t>
            </w:r>
          </w:p>
          <w:p w:rsidR="00972C57" w:rsidRDefault="00972C57" w:rsidP="004833E9">
            <w:pPr>
              <w:widowControl/>
              <w:ind w:firstLineChars="0" w:firstLine="0"/>
              <w:jc w:val="center"/>
              <w:rPr>
                <w:rFonts w:ascii="仿宋_GB2312" w:hAnsi="宋体" w:cs="宋体"/>
                <w:kern w:val="0"/>
                <w:szCs w:val="32"/>
              </w:rPr>
            </w:pPr>
            <w:r w:rsidRPr="00974841">
              <w:rPr>
                <w:rFonts w:ascii="仿宋_GB2312" w:hAnsi="宋体" w:cs="宋体" w:hint="eastAsia"/>
                <w:kern w:val="0"/>
                <w:szCs w:val="32"/>
              </w:rPr>
              <w:t>度</w:t>
            </w:r>
          </w:p>
          <w:p w:rsidR="00972C57" w:rsidRDefault="00972C57" w:rsidP="004833E9">
            <w:pPr>
              <w:widowControl/>
              <w:ind w:firstLineChars="0" w:firstLine="0"/>
              <w:jc w:val="center"/>
              <w:rPr>
                <w:rFonts w:ascii="仿宋_GB2312" w:hAnsi="宋体" w:cs="宋体"/>
                <w:kern w:val="0"/>
                <w:szCs w:val="32"/>
              </w:rPr>
            </w:pPr>
            <w:r w:rsidRPr="00974841">
              <w:rPr>
                <w:rFonts w:ascii="仿宋_GB2312" w:hAnsi="宋体" w:cs="宋体" w:hint="eastAsia"/>
                <w:kern w:val="0"/>
                <w:szCs w:val="32"/>
              </w:rPr>
              <w:t>办</w:t>
            </w:r>
          </w:p>
          <w:p w:rsidR="00972C57" w:rsidRDefault="00972C57" w:rsidP="004833E9">
            <w:pPr>
              <w:widowControl/>
              <w:ind w:firstLineChars="0" w:firstLine="0"/>
              <w:jc w:val="center"/>
              <w:rPr>
                <w:rFonts w:ascii="仿宋_GB2312" w:hAnsi="宋体" w:cs="宋体"/>
                <w:kern w:val="0"/>
                <w:szCs w:val="32"/>
              </w:rPr>
            </w:pPr>
            <w:r w:rsidRPr="00974841">
              <w:rPr>
                <w:rFonts w:ascii="仿宋_GB2312" w:hAnsi="宋体" w:cs="宋体" w:hint="eastAsia"/>
                <w:kern w:val="0"/>
                <w:szCs w:val="32"/>
              </w:rPr>
              <w:t>理</w:t>
            </w:r>
          </w:p>
          <w:p w:rsidR="00972C57" w:rsidRDefault="00972C57" w:rsidP="004833E9">
            <w:pPr>
              <w:widowControl/>
              <w:ind w:firstLineChars="0" w:firstLine="0"/>
              <w:jc w:val="center"/>
              <w:rPr>
                <w:rFonts w:ascii="仿宋_GB2312" w:hAnsi="宋体" w:cs="宋体"/>
                <w:kern w:val="0"/>
                <w:szCs w:val="32"/>
              </w:rPr>
            </w:pPr>
            <w:r w:rsidRPr="00974841">
              <w:rPr>
                <w:rFonts w:ascii="仿宋_GB2312" w:hAnsi="宋体" w:cs="宋体" w:hint="eastAsia"/>
                <w:kern w:val="0"/>
                <w:szCs w:val="32"/>
              </w:rPr>
              <w:t>结</w:t>
            </w:r>
          </w:p>
          <w:p w:rsidR="00972C57" w:rsidRPr="00974841" w:rsidRDefault="00972C57" w:rsidP="004833E9">
            <w:pPr>
              <w:widowControl/>
              <w:ind w:firstLineChars="0" w:firstLine="0"/>
              <w:jc w:val="center"/>
              <w:rPr>
                <w:rFonts w:ascii="仿宋_GB2312"/>
                <w:szCs w:val="32"/>
              </w:rPr>
            </w:pPr>
            <w:r w:rsidRPr="00974841">
              <w:rPr>
                <w:rFonts w:ascii="仿宋_GB2312" w:hAnsi="宋体" w:cs="宋体" w:hint="eastAsia"/>
                <w:kern w:val="0"/>
                <w:szCs w:val="32"/>
              </w:rPr>
              <w:t>果</w:t>
            </w:r>
          </w:p>
        </w:tc>
        <w:tc>
          <w:tcPr>
            <w:tcW w:w="3119" w:type="dxa"/>
            <w:gridSpan w:val="2"/>
            <w:shd w:val="clear" w:color="auto" w:fill="auto"/>
            <w:tcMar>
              <w:left w:w="108" w:type="dxa"/>
              <w:right w:w="108" w:type="dxa"/>
            </w:tcMar>
            <w:vAlign w:val="center"/>
          </w:tcPr>
          <w:p w:rsidR="00972C57" w:rsidRPr="00974841" w:rsidRDefault="00972C57" w:rsidP="009B6BE9">
            <w:pPr>
              <w:widowControl/>
              <w:ind w:firstLineChars="0" w:firstLine="0"/>
              <w:rPr>
                <w:rFonts w:ascii="仿宋_GB2312"/>
                <w:szCs w:val="32"/>
              </w:rPr>
            </w:pPr>
            <w:r w:rsidRPr="00974841">
              <w:rPr>
                <w:rFonts w:ascii="仿宋_GB2312" w:hAnsi="楷体" w:cs="楷体" w:hint="eastAsia"/>
                <w:kern w:val="0"/>
                <w:szCs w:val="32"/>
              </w:rPr>
              <w:lastRenderedPageBreak/>
              <w:t>（一）予以公开</w:t>
            </w:r>
          </w:p>
        </w:tc>
        <w:tc>
          <w:tcPr>
            <w:tcW w:w="850"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953"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r>
      <w:tr w:rsidR="00972C57" w:rsidRPr="00974841" w:rsidTr="00DC1F7C">
        <w:trPr>
          <w:jc w:val="center"/>
        </w:trPr>
        <w:tc>
          <w:tcPr>
            <w:tcW w:w="869" w:type="dxa"/>
            <w:vMerge/>
            <w:shd w:val="clear" w:color="auto" w:fill="auto"/>
            <w:tcMar>
              <w:left w:w="108" w:type="dxa"/>
              <w:right w:w="108" w:type="dxa"/>
            </w:tcMar>
            <w:vAlign w:val="center"/>
          </w:tcPr>
          <w:p w:rsidR="00972C57" w:rsidRPr="00974841" w:rsidRDefault="00972C57" w:rsidP="00E419D5">
            <w:pPr>
              <w:ind w:firstLineChars="0" w:firstLine="0"/>
              <w:jc w:val="center"/>
              <w:rPr>
                <w:rFonts w:ascii="仿宋_GB2312"/>
                <w:szCs w:val="32"/>
              </w:rPr>
            </w:pPr>
          </w:p>
        </w:tc>
        <w:tc>
          <w:tcPr>
            <w:tcW w:w="3119" w:type="dxa"/>
            <w:gridSpan w:val="2"/>
            <w:shd w:val="clear" w:color="auto" w:fill="auto"/>
            <w:tcMar>
              <w:left w:w="108" w:type="dxa"/>
              <w:right w:w="108" w:type="dxa"/>
            </w:tcMar>
            <w:vAlign w:val="center"/>
          </w:tcPr>
          <w:p w:rsidR="00972C57" w:rsidRPr="00974841" w:rsidRDefault="00972C57" w:rsidP="00E419D5">
            <w:pPr>
              <w:widowControl/>
              <w:ind w:firstLineChars="0" w:firstLine="0"/>
              <w:jc w:val="center"/>
              <w:rPr>
                <w:rFonts w:ascii="仿宋_GB2312"/>
                <w:szCs w:val="32"/>
              </w:rPr>
            </w:pPr>
            <w:r w:rsidRPr="00974841">
              <w:rPr>
                <w:rFonts w:ascii="仿宋_GB2312" w:hAnsi="楷体" w:cs="楷体" w:hint="eastAsia"/>
                <w:kern w:val="0"/>
                <w:szCs w:val="32"/>
              </w:rPr>
              <w:t>（二）部分公开（区分处理的，只计这一情形，不计其他情形）</w:t>
            </w:r>
          </w:p>
        </w:tc>
        <w:tc>
          <w:tcPr>
            <w:tcW w:w="850"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953"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r>
      <w:tr w:rsidR="00972C57" w:rsidRPr="00974841" w:rsidTr="0027678C">
        <w:trPr>
          <w:trHeight w:val="1707"/>
          <w:jc w:val="center"/>
        </w:trPr>
        <w:tc>
          <w:tcPr>
            <w:tcW w:w="869" w:type="dxa"/>
            <w:vMerge/>
            <w:shd w:val="clear" w:color="auto" w:fill="auto"/>
            <w:tcMar>
              <w:left w:w="108" w:type="dxa"/>
              <w:right w:w="108" w:type="dxa"/>
            </w:tcMar>
            <w:vAlign w:val="center"/>
          </w:tcPr>
          <w:p w:rsidR="00972C57" w:rsidRPr="00974841" w:rsidRDefault="00972C57" w:rsidP="00E419D5">
            <w:pPr>
              <w:ind w:firstLineChars="0" w:firstLine="0"/>
              <w:jc w:val="center"/>
              <w:rPr>
                <w:rFonts w:ascii="仿宋_GB2312"/>
                <w:szCs w:val="32"/>
              </w:rPr>
            </w:pPr>
          </w:p>
        </w:tc>
        <w:tc>
          <w:tcPr>
            <w:tcW w:w="1134" w:type="dxa"/>
            <w:vMerge w:val="restart"/>
            <w:shd w:val="clear" w:color="auto" w:fill="auto"/>
            <w:tcMar>
              <w:left w:w="108" w:type="dxa"/>
              <w:right w:w="108" w:type="dxa"/>
            </w:tcMar>
            <w:vAlign w:val="center"/>
          </w:tcPr>
          <w:p w:rsidR="00972C57" w:rsidRDefault="00972C57" w:rsidP="00207D27">
            <w:pPr>
              <w:widowControl/>
              <w:ind w:firstLineChars="0" w:firstLine="0"/>
              <w:rPr>
                <w:rFonts w:ascii="仿宋_GB2312" w:hAnsi="楷体" w:cs="楷体"/>
                <w:kern w:val="0"/>
                <w:szCs w:val="32"/>
              </w:rPr>
            </w:pPr>
          </w:p>
          <w:p w:rsidR="00972C57" w:rsidRDefault="00972C57" w:rsidP="00207D27">
            <w:pPr>
              <w:widowControl/>
              <w:ind w:firstLineChars="0" w:firstLine="0"/>
              <w:rPr>
                <w:rFonts w:ascii="仿宋_GB2312" w:hAnsi="楷体" w:cs="楷体"/>
                <w:kern w:val="0"/>
                <w:szCs w:val="32"/>
              </w:rPr>
            </w:pPr>
          </w:p>
          <w:p w:rsidR="00972C57" w:rsidRDefault="00972C57" w:rsidP="00207D27">
            <w:pPr>
              <w:widowControl/>
              <w:ind w:firstLineChars="0" w:firstLine="0"/>
              <w:rPr>
                <w:rFonts w:ascii="仿宋_GB2312" w:hAnsi="楷体" w:cs="楷体"/>
                <w:kern w:val="0"/>
                <w:szCs w:val="32"/>
              </w:rPr>
            </w:pPr>
          </w:p>
          <w:p w:rsidR="00972C57" w:rsidRDefault="00972C57" w:rsidP="00207D27">
            <w:pPr>
              <w:widowControl/>
              <w:ind w:firstLineChars="0" w:firstLine="0"/>
              <w:rPr>
                <w:rFonts w:ascii="仿宋_GB2312" w:hAnsi="楷体" w:cs="楷体"/>
                <w:kern w:val="0"/>
                <w:szCs w:val="32"/>
              </w:rPr>
            </w:pPr>
          </w:p>
          <w:p w:rsidR="00972C57" w:rsidRDefault="00972C57" w:rsidP="00207D27">
            <w:pPr>
              <w:widowControl/>
              <w:ind w:firstLineChars="0" w:firstLine="0"/>
              <w:rPr>
                <w:rFonts w:ascii="仿宋_GB2312" w:hAnsi="楷体" w:cs="楷体"/>
                <w:kern w:val="0"/>
                <w:szCs w:val="32"/>
              </w:rPr>
            </w:pPr>
            <w:r w:rsidRPr="00974841">
              <w:rPr>
                <w:rFonts w:ascii="仿宋_GB2312" w:hAnsi="楷体" w:cs="楷体" w:hint="eastAsia"/>
                <w:kern w:val="0"/>
                <w:szCs w:val="32"/>
              </w:rPr>
              <w:t>（三）</w:t>
            </w:r>
          </w:p>
          <w:p w:rsidR="00972C57" w:rsidRDefault="00972C57" w:rsidP="00207D27">
            <w:pPr>
              <w:widowControl/>
              <w:ind w:firstLineChars="0" w:firstLine="0"/>
              <w:jc w:val="center"/>
              <w:rPr>
                <w:rFonts w:ascii="仿宋_GB2312" w:hAnsi="楷体" w:cs="楷体"/>
                <w:kern w:val="0"/>
                <w:szCs w:val="32"/>
              </w:rPr>
            </w:pPr>
            <w:r w:rsidRPr="00974841">
              <w:rPr>
                <w:rFonts w:ascii="仿宋_GB2312" w:hAnsi="楷体" w:cs="楷体" w:hint="eastAsia"/>
                <w:kern w:val="0"/>
                <w:szCs w:val="32"/>
              </w:rPr>
              <w:t>不</w:t>
            </w:r>
          </w:p>
          <w:p w:rsidR="00972C57" w:rsidRDefault="00972C57" w:rsidP="00207D27">
            <w:pPr>
              <w:widowControl/>
              <w:ind w:firstLineChars="0" w:firstLine="0"/>
              <w:jc w:val="center"/>
              <w:rPr>
                <w:rFonts w:ascii="仿宋_GB2312" w:hAnsi="楷体" w:cs="楷体"/>
                <w:kern w:val="0"/>
                <w:szCs w:val="32"/>
              </w:rPr>
            </w:pPr>
            <w:r w:rsidRPr="00974841">
              <w:rPr>
                <w:rFonts w:ascii="仿宋_GB2312" w:hAnsi="楷体" w:cs="楷体" w:hint="eastAsia"/>
                <w:kern w:val="0"/>
                <w:szCs w:val="32"/>
              </w:rPr>
              <w:t>予</w:t>
            </w:r>
          </w:p>
          <w:p w:rsidR="00972C57" w:rsidRDefault="00972C57" w:rsidP="00207D27">
            <w:pPr>
              <w:widowControl/>
              <w:ind w:firstLineChars="0" w:firstLine="0"/>
              <w:jc w:val="center"/>
              <w:rPr>
                <w:rFonts w:ascii="仿宋_GB2312" w:hAnsi="楷体" w:cs="楷体"/>
                <w:kern w:val="0"/>
                <w:szCs w:val="32"/>
              </w:rPr>
            </w:pPr>
            <w:r w:rsidRPr="00974841">
              <w:rPr>
                <w:rFonts w:ascii="仿宋_GB2312" w:hAnsi="楷体" w:cs="楷体" w:hint="eastAsia"/>
                <w:kern w:val="0"/>
                <w:szCs w:val="32"/>
              </w:rPr>
              <w:t>公</w:t>
            </w:r>
          </w:p>
          <w:p w:rsidR="00972C57" w:rsidRPr="00974841" w:rsidRDefault="00972C57" w:rsidP="00207D27">
            <w:pPr>
              <w:widowControl/>
              <w:ind w:firstLineChars="0" w:firstLine="0"/>
              <w:jc w:val="center"/>
              <w:rPr>
                <w:rFonts w:ascii="仿宋_GB2312"/>
                <w:szCs w:val="32"/>
              </w:rPr>
            </w:pPr>
            <w:r w:rsidRPr="00974841">
              <w:rPr>
                <w:rFonts w:ascii="仿宋_GB2312" w:hAnsi="楷体" w:cs="楷体" w:hint="eastAsia"/>
                <w:kern w:val="0"/>
                <w:szCs w:val="32"/>
              </w:rPr>
              <w:t>开</w:t>
            </w:r>
          </w:p>
        </w:tc>
        <w:tc>
          <w:tcPr>
            <w:tcW w:w="1985" w:type="dxa"/>
            <w:shd w:val="clear" w:color="auto" w:fill="auto"/>
            <w:tcMar>
              <w:left w:w="108" w:type="dxa"/>
              <w:right w:w="108" w:type="dxa"/>
            </w:tcMar>
            <w:vAlign w:val="center"/>
          </w:tcPr>
          <w:p w:rsidR="00972C57" w:rsidRPr="001C6478" w:rsidRDefault="00972C57" w:rsidP="001C6478">
            <w:pPr>
              <w:pStyle w:val="a3"/>
              <w:widowControl/>
              <w:numPr>
                <w:ilvl w:val="0"/>
                <w:numId w:val="2"/>
              </w:numPr>
              <w:ind w:firstLineChars="0"/>
              <w:jc w:val="center"/>
              <w:rPr>
                <w:rFonts w:ascii="仿宋_GB2312" w:hAnsi="楷体" w:cs="楷体"/>
                <w:kern w:val="0"/>
                <w:szCs w:val="32"/>
              </w:rPr>
            </w:pPr>
            <w:r w:rsidRPr="001C6478">
              <w:rPr>
                <w:rFonts w:ascii="仿宋_GB2312" w:hAnsi="楷体" w:cs="楷体" w:hint="eastAsia"/>
                <w:kern w:val="0"/>
                <w:szCs w:val="32"/>
              </w:rPr>
              <w:t>属于国家秘密</w:t>
            </w:r>
          </w:p>
        </w:tc>
        <w:tc>
          <w:tcPr>
            <w:tcW w:w="850"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953"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r>
      <w:tr w:rsidR="00972C57" w:rsidRPr="00974841" w:rsidTr="00DC1F7C">
        <w:trPr>
          <w:jc w:val="center"/>
        </w:trPr>
        <w:tc>
          <w:tcPr>
            <w:tcW w:w="869" w:type="dxa"/>
            <w:vMerge/>
            <w:shd w:val="clear" w:color="auto" w:fill="auto"/>
            <w:tcMar>
              <w:left w:w="108" w:type="dxa"/>
              <w:right w:w="108" w:type="dxa"/>
            </w:tcMar>
            <w:vAlign w:val="center"/>
          </w:tcPr>
          <w:p w:rsidR="00972C57" w:rsidRPr="00974841" w:rsidRDefault="00972C57" w:rsidP="00E419D5">
            <w:pPr>
              <w:ind w:firstLineChars="0" w:firstLine="0"/>
              <w:jc w:val="center"/>
              <w:rPr>
                <w:rFonts w:ascii="仿宋_GB2312"/>
                <w:szCs w:val="32"/>
              </w:rPr>
            </w:pPr>
          </w:p>
        </w:tc>
        <w:tc>
          <w:tcPr>
            <w:tcW w:w="1134" w:type="dxa"/>
            <w:vMerge/>
            <w:shd w:val="clear" w:color="auto" w:fill="auto"/>
            <w:tcMar>
              <w:left w:w="108" w:type="dxa"/>
              <w:right w:w="108" w:type="dxa"/>
            </w:tcMar>
            <w:vAlign w:val="center"/>
          </w:tcPr>
          <w:p w:rsidR="00972C57" w:rsidRPr="00974841" w:rsidRDefault="00972C57" w:rsidP="00E419D5">
            <w:pPr>
              <w:ind w:firstLineChars="0" w:firstLine="0"/>
              <w:jc w:val="center"/>
              <w:rPr>
                <w:rFonts w:ascii="仿宋_GB2312"/>
                <w:szCs w:val="32"/>
              </w:rPr>
            </w:pPr>
          </w:p>
        </w:tc>
        <w:tc>
          <w:tcPr>
            <w:tcW w:w="1985" w:type="dxa"/>
            <w:shd w:val="clear" w:color="auto" w:fill="auto"/>
            <w:tcMar>
              <w:left w:w="108" w:type="dxa"/>
              <w:right w:w="108" w:type="dxa"/>
            </w:tcMar>
            <w:vAlign w:val="center"/>
          </w:tcPr>
          <w:p w:rsidR="00972C57" w:rsidRPr="00974841" w:rsidRDefault="00972C57" w:rsidP="00E419D5">
            <w:pPr>
              <w:widowControl/>
              <w:ind w:firstLineChars="0" w:firstLine="0"/>
              <w:jc w:val="center"/>
              <w:rPr>
                <w:rFonts w:ascii="仿宋_GB2312"/>
                <w:szCs w:val="32"/>
              </w:rPr>
            </w:pPr>
            <w:r w:rsidRPr="00974841">
              <w:rPr>
                <w:rFonts w:ascii="仿宋_GB2312" w:hAnsi="楷体" w:cs="楷体" w:hint="eastAsia"/>
                <w:kern w:val="0"/>
                <w:szCs w:val="32"/>
              </w:rPr>
              <w:t>2.其他法律行政法规禁止公开</w:t>
            </w:r>
          </w:p>
        </w:tc>
        <w:tc>
          <w:tcPr>
            <w:tcW w:w="850"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953"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r>
      <w:tr w:rsidR="00972C57" w:rsidRPr="00974841" w:rsidTr="00FD7AE9">
        <w:trPr>
          <w:trHeight w:val="1487"/>
          <w:jc w:val="center"/>
        </w:trPr>
        <w:tc>
          <w:tcPr>
            <w:tcW w:w="869" w:type="dxa"/>
            <w:vMerge/>
            <w:shd w:val="clear" w:color="auto" w:fill="auto"/>
            <w:tcMar>
              <w:left w:w="108" w:type="dxa"/>
              <w:right w:w="108" w:type="dxa"/>
            </w:tcMar>
            <w:vAlign w:val="center"/>
          </w:tcPr>
          <w:p w:rsidR="00972C57" w:rsidRPr="00974841" w:rsidRDefault="00972C57" w:rsidP="00E419D5">
            <w:pPr>
              <w:ind w:firstLineChars="0" w:firstLine="0"/>
              <w:jc w:val="center"/>
              <w:rPr>
                <w:rFonts w:ascii="仿宋_GB2312"/>
                <w:szCs w:val="32"/>
              </w:rPr>
            </w:pPr>
          </w:p>
        </w:tc>
        <w:tc>
          <w:tcPr>
            <w:tcW w:w="1134" w:type="dxa"/>
            <w:vMerge/>
            <w:shd w:val="clear" w:color="auto" w:fill="auto"/>
            <w:tcMar>
              <w:left w:w="108" w:type="dxa"/>
              <w:right w:w="108" w:type="dxa"/>
            </w:tcMar>
            <w:vAlign w:val="center"/>
          </w:tcPr>
          <w:p w:rsidR="00972C57" w:rsidRPr="00974841" w:rsidRDefault="00972C57" w:rsidP="00E419D5">
            <w:pPr>
              <w:ind w:firstLineChars="0" w:firstLine="0"/>
              <w:jc w:val="center"/>
              <w:rPr>
                <w:rFonts w:ascii="仿宋_GB2312"/>
                <w:szCs w:val="32"/>
              </w:rPr>
            </w:pPr>
          </w:p>
        </w:tc>
        <w:tc>
          <w:tcPr>
            <w:tcW w:w="1985" w:type="dxa"/>
            <w:shd w:val="clear" w:color="auto" w:fill="auto"/>
            <w:tcMar>
              <w:left w:w="108" w:type="dxa"/>
              <w:right w:w="108" w:type="dxa"/>
            </w:tcMar>
            <w:vAlign w:val="center"/>
          </w:tcPr>
          <w:p w:rsidR="00972C57" w:rsidRPr="00974841" w:rsidRDefault="00972C57" w:rsidP="00E419D5">
            <w:pPr>
              <w:widowControl/>
              <w:ind w:firstLineChars="0" w:firstLine="0"/>
              <w:jc w:val="center"/>
              <w:rPr>
                <w:rFonts w:ascii="仿宋_GB2312"/>
                <w:szCs w:val="32"/>
              </w:rPr>
            </w:pPr>
            <w:r w:rsidRPr="00974841">
              <w:rPr>
                <w:rFonts w:ascii="仿宋_GB2312" w:hAnsi="楷体" w:cs="楷体" w:hint="eastAsia"/>
                <w:kern w:val="0"/>
                <w:szCs w:val="32"/>
              </w:rPr>
              <w:t>3.危及“三安全一稳定”</w:t>
            </w:r>
          </w:p>
        </w:tc>
        <w:tc>
          <w:tcPr>
            <w:tcW w:w="850"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953"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r>
      <w:tr w:rsidR="00972C57" w:rsidRPr="00974841" w:rsidTr="00DC1F7C">
        <w:trPr>
          <w:jc w:val="center"/>
        </w:trPr>
        <w:tc>
          <w:tcPr>
            <w:tcW w:w="869" w:type="dxa"/>
            <w:vMerge/>
            <w:shd w:val="clear" w:color="auto" w:fill="auto"/>
            <w:tcMar>
              <w:left w:w="108" w:type="dxa"/>
              <w:right w:w="108" w:type="dxa"/>
            </w:tcMar>
            <w:vAlign w:val="center"/>
          </w:tcPr>
          <w:p w:rsidR="00972C57" w:rsidRPr="00974841" w:rsidRDefault="00972C57" w:rsidP="00E419D5">
            <w:pPr>
              <w:ind w:firstLineChars="0" w:firstLine="0"/>
              <w:jc w:val="center"/>
              <w:rPr>
                <w:rFonts w:ascii="仿宋_GB2312"/>
                <w:szCs w:val="32"/>
              </w:rPr>
            </w:pPr>
          </w:p>
        </w:tc>
        <w:tc>
          <w:tcPr>
            <w:tcW w:w="1134" w:type="dxa"/>
            <w:vMerge/>
            <w:shd w:val="clear" w:color="auto" w:fill="auto"/>
            <w:tcMar>
              <w:left w:w="108" w:type="dxa"/>
              <w:right w:w="108" w:type="dxa"/>
            </w:tcMar>
            <w:vAlign w:val="center"/>
          </w:tcPr>
          <w:p w:rsidR="00972C57" w:rsidRPr="00974841" w:rsidRDefault="00972C57" w:rsidP="00E419D5">
            <w:pPr>
              <w:ind w:firstLineChars="0" w:firstLine="0"/>
              <w:jc w:val="center"/>
              <w:rPr>
                <w:rFonts w:ascii="仿宋_GB2312"/>
                <w:szCs w:val="32"/>
              </w:rPr>
            </w:pPr>
          </w:p>
        </w:tc>
        <w:tc>
          <w:tcPr>
            <w:tcW w:w="1985" w:type="dxa"/>
            <w:shd w:val="clear" w:color="auto" w:fill="auto"/>
            <w:tcMar>
              <w:left w:w="108" w:type="dxa"/>
              <w:right w:w="108" w:type="dxa"/>
            </w:tcMar>
            <w:vAlign w:val="center"/>
          </w:tcPr>
          <w:p w:rsidR="00972C57" w:rsidRPr="00974841" w:rsidRDefault="00972C57" w:rsidP="00E419D5">
            <w:pPr>
              <w:widowControl/>
              <w:ind w:firstLineChars="0" w:firstLine="0"/>
              <w:jc w:val="center"/>
              <w:rPr>
                <w:rFonts w:ascii="仿宋_GB2312"/>
                <w:szCs w:val="32"/>
              </w:rPr>
            </w:pPr>
            <w:r w:rsidRPr="00974841">
              <w:rPr>
                <w:rFonts w:ascii="仿宋_GB2312" w:hAnsi="楷体" w:cs="楷体" w:hint="eastAsia"/>
                <w:kern w:val="0"/>
                <w:szCs w:val="32"/>
              </w:rPr>
              <w:t>4.保护第三方合法权益</w:t>
            </w:r>
          </w:p>
        </w:tc>
        <w:tc>
          <w:tcPr>
            <w:tcW w:w="850"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953"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r>
      <w:tr w:rsidR="00972C57" w:rsidRPr="00974841" w:rsidTr="00DC1F7C">
        <w:trPr>
          <w:jc w:val="center"/>
        </w:trPr>
        <w:tc>
          <w:tcPr>
            <w:tcW w:w="869" w:type="dxa"/>
            <w:vMerge/>
            <w:shd w:val="clear" w:color="auto" w:fill="auto"/>
            <w:tcMar>
              <w:left w:w="108" w:type="dxa"/>
              <w:right w:w="108" w:type="dxa"/>
            </w:tcMar>
            <w:vAlign w:val="center"/>
          </w:tcPr>
          <w:p w:rsidR="00972C57" w:rsidRPr="00974841" w:rsidRDefault="00972C57" w:rsidP="00E419D5">
            <w:pPr>
              <w:ind w:firstLineChars="0" w:firstLine="0"/>
              <w:jc w:val="center"/>
              <w:rPr>
                <w:rFonts w:ascii="仿宋_GB2312"/>
                <w:szCs w:val="32"/>
              </w:rPr>
            </w:pPr>
          </w:p>
        </w:tc>
        <w:tc>
          <w:tcPr>
            <w:tcW w:w="1134" w:type="dxa"/>
            <w:vMerge/>
            <w:shd w:val="clear" w:color="auto" w:fill="auto"/>
            <w:tcMar>
              <w:left w:w="108" w:type="dxa"/>
              <w:right w:w="108" w:type="dxa"/>
            </w:tcMar>
            <w:vAlign w:val="center"/>
          </w:tcPr>
          <w:p w:rsidR="00972C57" w:rsidRPr="00974841" w:rsidRDefault="00972C57" w:rsidP="00E419D5">
            <w:pPr>
              <w:ind w:firstLineChars="0" w:firstLine="0"/>
              <w:jc w:val="center"/>
              <w:rPr>
                <w:rFonts w:ascii="仿宋_GB2312"/>
                <w:szCs w:val="32"/>
              </w:rPr>
            </w:pPr>
          </w:p>
        </w:tc>
        <w:tc>
          <w:tcPr>
            <w:tcW w:w="1985" w:type="dxa"/>
            <w:shd w:val="clear" w:color="auto" w:fill="auto"/>
            <w:tcMar>
              <w:left w:w="108" w:type="dxa"/>
              <w:right w:w="108" w:type="dxa"/>
            </w:tcMar>
            <w:vAlign w:val="center"/>
          </w:tcPr>
          <w:p w:rsidR="00972C57" w:rsidRPr="00974841" w:rsidRDefault="00972C57" w:rsidP="00E419D5">
            <w:pPr>
              <w:widowControl/>
              <w:ind w:firstLineChars="0" w:firstLine="0"/>
              <w:jc w:val="center"/>
              <w:rPr>
                <w:rFonts w:ascii="仿宋_GB2312"/>
                <w:szCs w:val="32"/>
              </w:rPr>
            </w:pPr>
            <w:r w:rsidRPr="00974841">
              <w:rPr>
                <w:rFonts w:ascii="仿宋_GB2312" w:hAnsi="楷体" w:cs="楷体" w:hint="eastAsia"/>
                <w:kern w:val="0"/>
                <w:szCs w:val="32"/>
              </w:rPr>
              <w:t>5.属于三类内部事务信息</w:t>
            </w:r>
          </w:p>
        </w:tc>
        <w:tc>
          <w:tcPr>
            <w:tcW w:w="850"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953"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r>
      <w:tr w:rsidR="00972C57" w:rsidRPr="00974841" w:rsidTr="00767A22">
        <w:trPr>
          <w:trHeight w:val="1683"/>
          <w:jc w:val="center"/>
        </w:trPr>
        <w:tc>
          <w:tcPr>
            <w:tcW w:w="869" w:type="dxa"/>
            <w:vMerge/>
            <w:shd w:val="clear" w:color="auto" w:fill="auto"/>
            <w:tcMar>
              <w:left w:w="108" w:type="dxa"/>
              <w:right w:w="108" w:type="dxa"/>
            </w:tcMar>
            <w:vAlign w:val="center"/>
          </w:tcPr>
          <w:p w:rsidR="00972C57" w:rsidRPr="00974841" w:rsidRDefault="00972C57" w:rsidP="00E419D5">
            <w:pPr>
              <w:ind w:firstLineChars="0" w:firstLine="0"/>
              <w:jc w:val="center"/>
              <w:rPr>
                <w:rFonts w:ascii="仿宋_GB2312"/>
                <w:szCs w:val="32"/>
              </w:rPr>
            </w:pPr>
          </w:p>
        </w:tc>
        <w:tc>
          <w:tcPr>
            <w:tcW w:w="1134" w:type="dxa"/>
            <w:vMerge/>
            <w:shd w:val="clear" w:color="auto" w:fill="auto"/>
            <w:tcMar>
              <w:left w:w="108" w:type="dxa"/>
              <w:right w:w="108" w:type="dxa"/>
            </w:tcMar>
            <w:vAlign w:val="center"/>
          </w:tcPr>
          <w:p w:rsidR="00972C57" w:rsidRPr="00974841" w:rsidRDefault="00972C57" w:rsidP="00E419D5">
            <w:pPr>
              <w:ind w:firstLineChars="0" w:firstLine="0"/>
              <w:jc w:val="center"/>
              <w:rPr>
                <w:rFonts w:ascii="仿宋_GB2312"/>
                <w:szCs w:val="32"/>
              </w:rPr>
            </w:pPr>
          </w:p>
        </w:tc>
        <w:tc>
          <w:tcPr>
            <w:tcW w:w="1985" w:type="dxa"/>
            <w:shd w:val="clear" w:color="auto" w:fill="auto"/>
            <w:tcMar>
              <w:left w:w="108" w:type="dxa"/>
              <w:right w:w="108" w:type="dxa"/>
            </w:tcMar>
            <w:vAlign w:val="center"/>
          </w:tcPr>
          <w:p w:rsidR="00972C57" w:rsidRPr="00974841" w:rsidRDefault="00972C57" w:rsidP="00E419D5">
            <w:pPr>
              <w:widowControl/>
              <w:ind w:firstLineChars="0" w:firstLine="0"/>
              <w:jc w:val="center"/>
              <w:rPr>
                <w:rFonts w:ascii="仿宋_GB2312"/>
                <w:szCs w:val="32"/>
              </w:rPr>
            </w:pPr>
            <w:r w:rsidRPr="00974841">
              <w:rPr>
                <w:rFonts w:ascii="仿宋_GB2312" w:hAnsi="楷体" w:cs="楷体" w:hint="eastAsia"/>
                <w:kern w:val="0"/>
                <w:szCs w:val="32"/>
              </w:rPr>
              <w:t>6.属于四类过程性信息</w:t>
            </w:r>
          </w:p>
        </w:tc>
        <w:tc>
          <w:tcPr>
            <w:tcW w:w="850"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953"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r>
      <w:tr w:rsidR="00972C57" w:rsidRPr="00974841" w:rsidTr="00501A91">
        <w:trPr>
          <w:trHeight w:val="1707"/>
          <w:jc w:val="center"/>
        </w:trPr>
        <w:tc>
          <w:tcPr>
            <w:tcW w:w="869" w:type="dxa"/>
            <w:vMerge/>
            <w:shd w:val="clear" w:color="auto" w:fill="auto"/>
            <w:tcMar>
              <w:left w:w="108" w:type="dxa"/>
              <w:right w:w="108" w:type="dxa"/>
            </w:tcMar>
            <w:vAlign w:val="center"/>
          </w:tcPr>
          <w:p w:rsidR="00972C57" w:rsidRPr="00974841" w:rsidRDefault="00972C57" w:rsidP="00E419D5">
            <w:pPr>
              <w:ind w:firstLineChars="0" w:firstLine="0"/>
              <w:jc w:val="center"/>
              <w:rPr>
                <w:rFonts w:ascii="仿宋_GB2312"/>
                <w:szCs w:val="32"/>
              </w:rPr>
            </w:pPr>
          </w:p>
        </w:tc>
        <w:tc>
          <w:tcPr>
            <w:tcW w:w="1134" w:type="dxa"/>
            <w:vMerge/>
            <w:shd w:val="clear" w:color="auto" w:fill="auto"/>
            <w:tcMar>
              <w:left w:w="108" w:type="dxa"/>
              <w:right w:w="108" w:type="dxa"/>
            </w:tcMar>
            <w:vAlign w:val="center"/>
          </w:tcPr>
          <w:p w:rsidR="00972C57" w:rsidRPr="00974841" w:rsidRDefault="00972C57" w:rsidP="00E419D5">
            <w:pPr>
              <w:ind w:firstLineChars="0" w:firstLine="0"/>
              <w:jc w:val="center"/>
              <w:rPr>
                <w:rFonts w:ascii="仿宋_GB2312"/>
                <w:szCs w:val="32"/>
              </w:rPr>
            </w:pPr>
          </w:p>
        </w:tc>
        <w:tc>
          <w:tcPr>
            <w:tcW w:w="1985" w:type="dxa"/>
            <w:shd w:val="clear" w:color="auto" w:fill="auto"/>
            <w:tcMar>
              <w:left w:w="108" w:type="dxa"/>
              <w:right w:w="108" w:type="dxa"/>
            </w:tcMar>
            <w:vAlign w:val="center"/>
          </w:tcPr>
          <w:p w:rsidR="00972C57" w:rsidRPr="00974841" w:rsidRDefault="00972C57" w:rsidP="00E419D5">
            <w:pPr>
              <w:widowControl/>
              <w:ind w:firstLineChars="0" w:firstLine="0"/>
              <w:jc w:val="center"/>
              <w:rPr>
                <w:rFonts w:ascii="仿宋_GB2312"/>
                <w:szCs w:val="32"/>
              </w:rPr>
            </w:pPr>
            <w:r w:rsidRPr="00974841">
              <w:rPr>
                <w:rFonts w:ascii="仿宋_GB2312" w:hAnsi="楷体" w:cs="楷体" w:hint="eastAsia"/>
                <w:kern w:val="0"/>
                <w:szCs w:val="32"/>
              </w:rPr>
              <w:t>7.属于行政执法案卷</w:t>
            </w:r>
          </w:p>
        </w:tc>
        <w:tc>
          <w:tcPr>
            <w:tcW w:w="850"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953"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r>
      <w:tr w:rsidR="00972C57" w:rsidRPr="00974841" w:rsidTr="00767A22">
        <w:trPr>
          <w:trHeight w:val="1828"/>
          <w:jc w:val="center"/>
        </w:trPr>
        <w:tc>
          <w:tcPr>
            <w:tcW w:w="869" w:type="dxa"/>
            <w:vMerge/>
            <w:shd w:val="clear" w:color="auto" w:fill="auto"/>
            <w:tcMar>
              <w:left w:w="108" w:type="dxa"/>
              <w:right w:w="108" w:type="dxa"/>
            </w:tcMar>
            <w:vAlign w:val="center"/>
          </w:tcPr>
          <w:p w:rsidR="00972C57" w:rsidRPr="00974841" w:rsidRDefault="00972C57" w:rsidP="00E419D5">
            <w:pPr>
              <w:ind w:firstLineChars="0" w:firstLine="0"/>
              <w:jc w:val="center"/>
              <w:rPr>
                <w:rFonts w:ascii="仿宋_GB2312"/>
                <w:szCs w:val="32"/>
              </w:rPr>
            </w:pPr>
          </w:p>
        </w:tc>
        <w:tc>
          <w:tcPr>
            <w:tcW w:w="1134" w:type="dxa"/>
            <w:vMerge/>
            <w:shd w:val="clear" w:color="auto" w:fill="auto"/>
            <w:tcMar>
              <w:left w:w="108" w:type="dxa"/>
              <w:right w:w="108" w:type="dxa"/>
            </w:tcMar>
            <w:vAlign w:val="center"/>
          </w:tcPr>
          <w:p w:rsidR="00972C57" w:rsidRPr="00974841" w:rsidRDefault="00972C57" w:rsidP="00E419D5">
            <w:pPr>
              <w:ind w:firstLineChars="0" w:firstLine="0"/>
              <w:jc w:val="center"/>
              <w:rPr>
                <w:rFonts w:ascii="仿宋_GB2312"/>
                <w:szCs w:val="32"/>
              </w:rPr>
            </w:pPr>
          </w:p>
        </w:tc>
        <w:tc>
          <w:tcPr>
            <w:tcW w:w="1985" w:type="dxa"/>
            <w:shd w:val="clear" w:color="auto" w:fill="auto"/>
            <w:tcMar>
              <w:left w:w="108" w:type="dxa"/>
              <w:right w:w="108" w:type="dxa"/>
            </w:tcMar>
            <w:vAlign w:val="center"/>
          </w:tcPr>
          <w:p w:rsidR="00972C57" w:rsidRPr="00974841" w:rsidRDefault="00972C57" w:rsidP="00E419D5">
            <w:pPr>
              <w:widowControl/>
              <w:ind w:firstLineChars="0" w:firstLine="0"/>
              <w:jc w:val="center"/>
              <w:rPr>
                <w:rFonts w:ascii="仿宋_GB2312"/>
                <w:szCs w:val="32"/>
              </w:rPr>
            </w:pPr>
            <w:r w:rsidRPr="00974841">
              <w:rPr>
                <w:rFonts w:ascii="仿宋_GB2312" w:hAnsi="楷体" w:cs="楷体" w:hint="eastAsia"/>
                <w:kern w:val="0"/>
                <w:szCs w:val="32"/>
              </w:rPr>
              <w:t>8.属于行政查询事项</w:t>
            </w:r>
          </w:p>
        </w:tc>
        <w:tc>
          <w:tcPr>
            <w:tcW w:w="850"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953"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r>
      <w:tr w:rsidR="00972C57" w:rsidRPr="00974841" w:rsidTr="00DC1F7C">
        <w:trPr>
          <w:jc w:val="center"/>
        </w:trPr>
        <w:tc>
          <w:tcPr>
            <w:tcW w:w="869" w:type="dxa"/>
            <w:vMerge/>
            <w:shd w:val="clear" w:color="auto" w:fill="auto"/>
            <w:tcMar>
              <w:left w:w="108" w:type="dxa"/>
              <w:right w:w="108" w:type="dxa"/>
            </w:tcMar>
            <w:vAlign w:val="center"/>
          </w:tcPr>
          <w:p w:rsidR="00972C57" w:rsidRPr="00974841" w:rsidRDefault="00972C57" w:rsidP="00E419D5">
            <w:pPr>
              <w:ind w:firstLineChars="0" w:firstLine="0"/>
              <w:jc w:val="center"/>
              <w:rPr>
                <w:rFonts w:ascii="仿宋_GB2312"/>
                <w:szCs w:val="32"/>
              </w:rPr>
            </w:pPr>
          </w:p>
        </w:tc>
        <w:tc>
          <w:tcPr>
            <w:tcW w:w="1134" w:type="dxa"/>
            <w:vMerge w:val="restart"/>
            <w:shd w:val="clear" w:color="auto" w:fill="auto"/>
            <w:tcMar>
              <w:left w:w="108" w:type="dxa"/>
              <w:right w:w="108" w:type="dxa"/>
            </w:tcMar>
            <w:vAlign w:val="center"/>
          </w:tcPr>
          <w:p w:rsidR="00972C57" w:rsidRDefault="00972C57" w:rsidP="00E419D5">
            <w:pPr>
              <w:widowControl/>
              <w:ind w:firstLineChars="0" w:firstLine="0"/>
              <w:jc w:val="center"/>
              <w:rPr>
                <w:rFonts w:ascii="仿宋_GB2312" w:hAnsi="楷体" w:cs="楷体"/>
                <w:kern w:val="0"/>
                <w:szCs w:val="32"/>
              </w:rPr>
            </w:pPr>
          </w:p>
          <w:p w:rsidR="00972C57" w:rsidRDefault="00972C57" w:rsidP="001C6478">
            <w:pPr>
              <w:widowControl/>
              <w:ind w:firstLineChars="0" w:firstLine="0"/>
              <w:rPr>
                <w:rFonts w:ascii="仿宋_GB2312" w:hAnsi="楷体" w:cs="楷体"/>
                <w:kern w:val="0"/>
                <w:szCs w:val="32"/>
              </w:rPr>
            </w:pPr>
            <w:r w:rsidRPr="00974841">
              <w:rPr>
                <w:rFonts w:ascii="仿宋_GB2312" w:hAnsi="楷体" w:cs="楷体" w:hint="eastAsia"/>
                <w:kern w:val="0"/>
                <w:szCs w:val="32"/>
              </w:rPr>
              <w:t>（四）</w:t>
            </w:r>
          </w:p>
          <w:p w:rsidR="00972C57" w:rsidRDefault="00972C57" w:rsidP="00E419D5">
            <w:pPr>
              <w:widowControl/>
              <w:ind w:firstLineChars="0" w:firstLine="0"/>
              <w:jc w:val="center"/>
              <w:rPr>
                <w:rFonts w:ascii="仿宋_GB2312" w:hAnsi="楷体" w:cs="楷体"/>
                <w:kern w:val="0"/>
                <w:szCs w:val="32"/>
              </w:rPr>
            </w:pPr>
            <w:r w:rsidRPr="00974841">
              <w:rPr>
                <w:rFonts w:ascii="仿宋_GB2312" w:hAnsi="楷体" w:cs="楷体" w:hint="eastAsia"/>
                <w:kern w:val="0"/>
                <w:szCs w:val="32"/>
              </w:rPr>
              <w:t>无</w:t>
            </w:r>
          </w:p>
          <w:p w:rsidR="00972C57" w:rsidRDefault="00972C57" w:rsidP="00E419D5">
            <w:pPr>
              <w:widowControl/>
              <w:ind w:firstLineChars="0" w:firstLine="0"/>
              <w:jc w:val="center"/>
              <w:rPr>
                <w:rFonts w:ascii="仿宋_GB2312" w:hAnsi="楷体" w:cs="楷体"/>
                <w:kern w:val="0"/>
                <w:szCs w:val="32"/>
              </w:rPr>
            </w:pPr>
            <w:r w:rsidRPr="00974841">
              <w:rPr>
                <w:rFonts w:ascii="仿宋_GB2312" w:hAnsi="楷体" w:cs="楷体" w:hint="eastAsia"/>
                <w:kern w:val="0"/>
                <w:szCs w:val="32"/>
              </w:rPr>
              <w:t>法</w:t>
            </w:r>
          </w:p>
          <w:p w:rsidR="00972C57" w:rsidRDefault="00972C57" w:rsidP="00E419D5">
            <w:pPr>
              <w:widowControl/>
              <w:ind w:firstLineChars="0" w:firstLine="0"/>
              <w:jc w:val="center"/>
              <w:rPr>
                <w:rFonts w:ascii="仿宋_GB2312" w:hAnsi="楷体" w:cs="楷体"/>
                <w:kern w:val="0"/>
                <w:szCs w:val="32"/>
              </w:rPr>
            </w:pPr>
            <w:r w:rsidRPr="00974841">
              <w:rPr>
                <w:rFonts w:ascii="仿宋_GB2312" w:hAnsi="楷体" w:cs="楷体" w:hint="eastAsia"/>
                <w:kern w:val="0"/>
                <w:szCs w:val="32"/>
              </w:rPr>
              <w:t>提</w:t>
            </w:r>
          </w:p>
          <w:p w:rsidR="00972C57" w:rsidRPr="00974841" w:rsidRDefault="00972C57" w:rsidP="00E419D5">
            <w:pPr>
              <w:widowControl/>
              <w:ind w:firstLineChars="0" w:firstLine="0"/>
              <w:jc w:val="center"/>
              <w:rPr>
                <w:rFonts w:ascii="仿宋_GB2312"/>
                <w:szCs w:val="32"/>
              </w:rPr>
            </w:pPr>
            <w:r w:rsidRPr="00974841">
              <w:rPr>
                <w:rFonts w:ascii="仿宋_GB2312" w:hAnsi="楷体" w:cs="楷体" w:hint="eastAsia"/>
                <w:kern w:val="0"/>
                <w:szCs w:val="32"/>
              </w:rPr>
              <w:t>供</w:t>
            </w:r>
          </w:p>
        </w:tc>
        <w:tc>
          <w:tcPr>
            <w:tcW w:w="1985" w:type="dxa"/>
            <w:shd w:val="clear" w:color="auto" w:fill="auto"/>
            <w:tcMar>
              <w:left w:w="108" w:type="dxa"/>
              <w:right w:w="108" w:type="dxa"/>
            </w:tcMar>
            <w:vAlign w:val="center"/>
          </w:tcPr>
          <w:p w:rsidR="00972C57" w:rsidRPr="00974841" w:rsidRDefault="00972C57" w:rsidP="00E419D5">
            <w:pPr>
              <w:widowControl/>
              <w:ind w:firstLineChars="0" w:firstLine="0"/>
              <w:jc w:val="center"/>
              <w:rPr>
                <w:rFonts w:ascii="仿宋_GB2312"/>
                <w:szCs w:val="32"/>
              </w:rPr>
            </w:pPr>
            <w:r w:rsidRPr="00974841">
              <w:rPr>
                <w:rFonts w:ascii="仿宋_GB2312" w:hAnsi="楷体" w:cs="楷体" w:hint="eastAsia"/>
                <w:kern w:val="0"/>
                <w:szCs w:val="32"/>
              </w:rPr>
              <w:t>1.本机关不掌握相关政府信息</w:t>
            </w:r>
          </w:p>
        </w:tc>
        <w:tc>
          <w:tcPr>
            <w:tcW w:w="850"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953"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r>
      <w:tr w:rsidR="00972C57" w:rsidRPr="00974841" w:rsidTr="00DC1F7C">
        <w:trPr>
          <w:jc w:val="center"/>
        </w:trPr>
        <w:tc>
          <w:tcPr>
            <w:tcW w:w="869" w:type="dxa"/>
            <w:vMerge/>
            <w:shd w:val="clear" w:color="auto" w:fill="auto"/>
            <w:tcMar>
              <w:left w:w="108" w:type="dxa"/>
              <w:right w:w="108" w:type="dxa"/>
            </w:tcMar>
            <w:vAlign w:val="center"/>
          </w:tcPr>
          <w:p w:rsidR="00972C57" w:rsidRPr="00974841" w:rsidRDefault="00972C57" w:rsidP="00E419D5">
            <w:pPr>
              <w:ind w:firstLineChars="0" w:firstLine="0"/>
              <w:jc w:val="center"/>
              <w:rPr>
                <w:rFonts w:ascii="仿宋_GB2312"/>
                <w:szCs w:val="32"/>
              </w:rPr>
            </w:pPr>
          </w:p>
        </w:tc>
        <w:tc>
          <w:tcPr>
            <w:tcW w:w="1134" w:type="dxa"/>
            <w:vMerge/>
            <w:shd w:val="clear" w:color="auto" w:fill="auto"/>
            <w:tcMar>
              <w:left w:w="108" w:type="dxa"/>
              <w:right w:w="108" w:type="dxa"/>
            </w:tcMar>
            <w:vAlign w:val="center"/>
          </w:tcPr>
          <w:p w:rsidR="00972C57" w:rsidRPr="00974841" w:rsidRDefault="00972C57" w:rsidP="00E419D5">
            <w:pPr>
              <w:ind w:firstLineChars="0" w:firstLine="0"/>
              <w:jc w:val="center"/>
              <w:rPr>
                <w:rFonts w:ascii="仿宋_GB2312"/>
                <w:szCs w:val="32"/>
              </w:rPr>
            </w:pPr>
          </w:p>
        </w:tc>
        <w:tc>
          <w:tcPr>
            <w:tcW w:w="1985" w:type="dxa"/>
            <w:shd w:val="clear" w:color="auto" w:fill="auto"/>
            <w:tcMar>
              <w:left w:w="108" w:type="dxa"/>
              <w:right w:w="108" w:type="dxa"/>
            </w:tcMar>
            <w:vAlign w:val="center"/>
          </w:tcPr>
          <w:p w:rsidR="00972C57" w:rsidRPr="00974841" w:rsidRDefault="00972C57" w:rsidP="00E419D5">
            <w:pPr>
              <w:widowControl/>
              <w:ind w:firstLineChars="0" w:firstLine="0"/>
              <w:jc w:val="center"/>
              <w:rPr>
                <w:rFonts w:ascii="仿宋_GB2312"/>
                <w:szCs w:val="32"/>
              </w:rPr>
            </w:pPr>
            <w:r w:rsidRPr="00974841">
              <w:rPr>
                <w:rFonts w:ascii="仿宋_GB2312" w:hAnsi="楷体" w:cs="楷体" w:hint="eastAsia"/>
                <w:kern w:val="0"/>
                <w:szCs w:val="32"/>
              </w:rPr>
              <w:t>2.没有现成信息需要另行制作</w:t>
            </w:r>
          </w:p>
        </w:tc>
        <w:tc>
          <w:tcPr>
            <w:tcW w:w="850"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c>
          <w:tcPr>
            <w:tcW w:w="953" w:type="dxa"/>
            <w:shd w:val="clear" w:color="auto" w:fill="auto"/>
            <w:tcMar>
              <w:left w:w="108" w:type="dxa"/>
              <w:right w:w="108" w:type="dxa"/>
            </w:tcMar>
            <w:vAlign w:val="center"/>
          </w:tcPr>
          <w:p w:rsidR="00972C57" w:rsidRPr="00974841" w:rsidRDefault="00972C57" w:rsidP="005033D4">
            <w:pPr>
              <w:widowControl/>
              <w:ind w:firstLineChars="0" w:firstLine="0"/>
              <w:jc w:val="center"/>
              <w:rPr>
                <w:rFonts w:ascii="仿宋_GB2312"/>
                <w:szCs w:val="32"/>
              </w:rPr>
            </w:pPr>
            <w:r>
              <w:rPr>
                <w:rFonts w:ascii="仿宋_GB2312" w:hint="eastAsia"/>
                <w:szCs w:val="32"/>
              </w:rPr>
              <w:t>0</w:t>
            </w:r>
          </w:p>
        </w:tc>
      </w:tr>
      <w:tr w:rsidR="00EE50FA" w:rsidRPr="00974841" w:rsidTr="00DC1F7C">
        <w:trPr>
          <w:jc w:val="center"/>
        </w:trPr>
        <w:tc>
          <w:tcPr>
            <w:tcW w:w="869" w:type="dxa"/>
            <w:vMerge/>
            <w:shd w:val="clear" w:color="auto" w:fill="auto"/>
            <w:tcMar>
              <w:left w:w="108" w:type="dxa"/>
              <w:right w:w="108" w:type="dxa"/>
            </w:tcMar>
            <w:vAlign w:val="center"/>
          </w:tcPr>
          <w:p w:rsidR="00EE50FA" w:rsidRPr="00974841" w:rsidRDefault="00EE50FA" w:rsidP="00E419D5">
            <w:pPr>
              <w:ind w:firstLineChars="0" w:firstLine="0"/>
              <w:jc w:val="center"/>
              <w:rPr>
                <w:rFonts w:ascii="仿宋_GB2312"/>
                <w:szCs w:val="32"/>
              </w:rPr>
            </w:pPr>
          </w:p>
        </w:tc>
        <w:tc>
          <w:tcPr>
            <w:tcW w:w="1134" w:type="dxa"/>
            <w:vMerge/>
            <w:shd w:val="clear" w:color="auto" w:fill="auto"/>
            <w:tcMar>
              <w:left w:w="108" w:type="dxa"/>
              <w:right w:w="108" w:type="dxa"/>
            </w:tcMar>
            <w:vAlign w:val="center"/>
          </w:tcPr>
          <w:p w:rsidR="00EE50FA" w:rsidRPr="00974841" w:rsidRDefault="00EE50FA" w:rsidP="00E419D5">
            <w:pPr>
              <w:ind w:firstLineChars="0" w:firstLine="0"/>
              <w:jc w:val="center"/>
              <w:rPr>
                <w:rFonts w:ascii="仿宋_GB2312"/>
                <w:szCs w:val="32"/>
              </w:rPr>
            </w:pPr>
          </w:p>
        </w:tc>
        <w:tc>
          <w:tcPr>
            <w:tcW w:w="1985" w:type="dxa"/>
            <w:shd w:val="clear" w:color="auto" w:fill="auto"/>
            <w:tcMar>
              <w:left w:w="108" w:type="dxa"/>
              <w:right w:w="108" w:type="dxa"/>
            </w:tcMar>
            <w:vAlign w:val="center"/>
          </w:tcPr>
          <w:p w:rsidR="00EE50FA" w:rsidRPr="00974841" w:rsidRDefault="00EE50FA" w:rsidP="00E419D5">
            <w:pPr>
              <w:widowControl/>
              <w:ind w:firstLineChars="0" w:firstLine="0"/>
              <w:jc w:val="center"/>
              <w:rPr>
                <w:rFonts w:ascii="仿宋_GB2312"/>
                <w:szCs w:val="32"/>
              </w:rPr>
            </w:pPr>
            <w:r w:rsidRPr="00974841">
              <w:rPr>
                <w:rFonts w:ascii="仿宋_GB2312" w:hAnsi="楷体" w:cs="楷体" w:hint="eastAsia"/>
                <w:kern w:val="0"/>
                <w:szCs w:val="32"/>
              </w:rPr>
              <w:t>3.补正后申请内容仍不明确</w:t>
            </w:r>
          </w:p>
        </w:tc>
        <w:tc>
          <w:tcPr>
            <w:tcW w:w="850"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953"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r>
      <w:tr w:rsidR="00EE50FA" w:rsidRPr="00974841" w:rsidTr="00DC1F7C">
        <w:trPr>
          <w:jc w:val="center"/>
        </w:trPr>
        <w:tc>
          <w:tcPr>
            <w:tcW w:w="869" w:type="dxa"/>
            <w:vMerge/>
            <w:shd w:val="clear" w:color="auto" w:fill="auto"/>
            <w:tcMar>
              <w:left w:w="108" w:type="dxa"/>
              <w:right w:w="108" w:type="dxa"/>
            </w:tcMar>
            <w:vAlign w:val="center"/>
          </w:tcPr>
          <w:p w:rsidR="00EE50FA" w:rsidRPr="00974841" w:rsidRDefault="00EE50FA" w:rsidP="00E419D5">
            <w:pPr>
              <w:ind w:firstLineChars="0" w:firstLine="0"/>
              <w:jc w:val="center"/>
              <w:rPr>
                <w:rFonts w:ascii="仿宋_GB2312"/>
                <w:szCs w:val="32"/>
              </w:rPr>
            </w:pPr>
          </w:p>
        </w:tc>
        <w:tc>
          <w:tcPr>
            <w:tcW w:w="1134" w:type="dxa"/>
            <w:vMerge w:val="restart"/>
            <w:shd w:val="clear" w:color="auto" w:fill="auto"/>
            <w:tcMar>
              <w:left w:w="108" w:type="dxa"/>
              <w:right w:w="108" w:type="dxa"/>
            </w:tcMar>
            <w:vAlign w:val="center"/>
          </w:tcPr>
          <w:p w:rsidR="00EE50FA" w:rsidRDefault="00EE50FA" w:rsidP="00207D27">
            <w:pPr>
              <w:widowControl/>
              <w:ind w:firstLineChars="0" w:firstLine="0"/>
              <w:jc w:val="center"/>
              <w:rPr>
                <w:rFonts w:ascii="仿宋_GB2312" w:hAnsi="楷体" w:cs="楷体"/>
                <w:kern w:val="0"/>
                <w:szCs w:val="32"/>
              </w:rPr>
            </w:pPr>
            <w:r w:rsidRPr="00974841">
              <w:rPr>
                <w:rFonts w:ascii="仿宋_GB2312" w:hAnsi="楷体" w:cs="楷体" w:hint="eastAsia"/>
                <w:kern w:val="0"/>
                <w:szCs w:val="32"/>
              </w:rPr>
              <w:t>（五）</w:t>
            </w:r>
          </w:p>
          <w:p w:rsidR="00EE50FA" w:rsidRDefault="00EE50FA" w:rsidP="00E419D5">
            <w:pPr>
              <w:widowControl/>
              <w:ind w:firstLineChars="0" w:firstLine="0"/>
              <w:jc w:val="center"/>
              <w:rPr>
                <w:rFonts w:ascii="仿宋_GB2312" w:hAnsi="楷体" w:cs="楷体"/>
                <w:kern w:val="0"/>
                <w:szCs w:val="32"/>
              </w:rPr>
            </w:pPr>
            <w:r w:rsidRPr="00974841">
              <w:rPr>
                <w:rFonts w:ascii="仿宋_GB2312" w:hAnsi="楷体" w:cs="楷体" w:hint="eastAsia"/>
                <w:kern w:val="0"/>
                <w:szCs w:val="32"/>
              </w:rPr>
              <w:t>不</w:t>
            </w:r>
          </w:p>
          <w:p w:rsidR="00EE50FA" w:rsidRDefault="00EE50FA" w:rsidP="00E419D5">
            <w:pPr>
              <w:widowControl/>
              <w:ind w:firstLineChars="0" w:firstLine="0"/>
              <w:jc w:val="center"/>
              <w:rPr>
                <w:rFonts w:ascii="仿宋_GB2312" w:hAnsi="楷体" w:cs="楷体"/>
                <w:kern w:val="0"/>
                <w:szCs w:val="32"/>
              </w:rPr>
            </w:pPr>
            <w:r w:rsidRPr="00974841">
              <w:rPr>
                <w:rFonts w:ascii="仿宋_GB2312" w:hAnsi="楷体" w:cs="楷体" w:hint="eastAsia"/>
                <w:kern w:val="0"/>
                <w:szCs w:val="32"/>
              </w:rPr>
              <w:t>予</w:t>
            </w:r>
          </w:p>
          <w:p w:rsidR="00EE50FA" w:rsidRDefault="00EE50FA" w:rsidP="00E419D5">
            <w:pPr>
              <w:widowControl/>
              <w:ind w:firstLineChars="0" w:firstLine="0"/>
              <w:jc w:val="center"/>
              <w:rPr>
                <w:rFonts w:ascii="仿宋_GB2312" w:hAnsi="楷体" w:cs="楷体"/>
                <w:kern w:val="0"/>
                <w:szCs w:val="32"/>
              </w:rPr>
            </w:pPr>
            <w:r w:rsidRPr="00974841">
              <w:rPr>
                <w:rFonts w:ascii="仿宋_GB2312" w:hAnsi="楷体" w:cs="楷体" w:hint="eastAsia"/>
                <w:kern w:val="0"/>
                <w:szCs w:val="32"/>
              </w:rPr>
              <w:t>处</w:t>
            </w:r>
          </w:p>
          <w:p w:rsidR="00EE50FA" w:rsidRPr="00974841" w:rsidRDefault="00EE50FA" w:rsidP="00E419D5">
            <w:pPr>
              <w:widowControl/>
              <w:ind w:firstLineChars="0" w:firstLine="0"/>
              <w:jc w:val="center"/>
              <w:rPr>
                <w:rFonts w:ascii="仿宋_GB2312"/>
                <w:szCs w:val="32"/>
              </w:rPr>
            </w:pPr>
            <w:r w:rsidRPr="00974841">
              <w:rPr>
                <w:rFonts w:ascii="仿宋_GB2312" w:hAnsi="楷体" w:cs="楷体" w:hint="eastAsia"/>
                <w:kern w:val="0"/>
                <w:szCs w:val="32"/>
              </w:rPr>
              <w:t>理</w:t>
            </w:r>
          </w:p>
        </w:tc>
        <w:tc>
          <w:tcPr>
            <w:tcW w:w="1985" w:type="dxa"/>
            <w:shd w:val="clear" w:color="auto" w:fill="auto"/>
            <w:tcMar>
              <w:left w:w="108" w:type="dxa"/>
              <w:right w:w="108" w:type="dxa"/>
            </w:tcMar>
            <w:vAlign w:val="center"/>
          </w:tcPr>
          <w:p w:rsidR="00EE50FA" w:rsidRPr="00974841" w:rsidRDefault="00EE50FA" w:rsidP="00E419D5">
            <w:pPr>
              <w:widowControl/>
              <w:ind w:firstLineChars="0" w:firstLine="0"/>
              <w:jc w:val="center"/>
              <w:rPr>
                <w:rFonts w:ascii="仿宋_GB2312"/>
                <w:szCs w:val="32"/>
              </w:rPr>
            </w:pPr>
            <w:r w:rsidRPr="00974841">
              <w:rPr>
                <w:rFonts w:ascii="仿宋_GB2312" w:hAnsi="楷体" w:cs="楷体" w:hint="eastAsia"/>
                <w:kern w:val="0"/>
                <w:szCs w:val="32"/>
              </w:rPr>
              <w:t>1.信访举报投诉类申请</w:t>
            </w:r>
          </w:p>
        </w:tc>
        <w:tc>
          <w:tcPr>
            <w:tcW w:w="850"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953"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r>
      <w:tr w:rsidR="00EE50FA" w:rsidRPr="00974841" w:rsidTr="00DC1F7C">
        <w:trPr>
          <w:jc w:val="center"/>
        </w:trPr>
        <w:tc>
          <w:tcPr>
            <w:tcW w:w="869" w:type="dxa"/>
            <w:vMerge/>
            <w:shd w:val="clear" w:color="auto" w:fill="auto"/>
            <w:tcMar>
              <w:left w:w="108" w:type="dxa"/>
              <w:right w:w="108" w:type="dxa"/>
            </w:tcMar>
            <w:vAlign w:val="center"/>
          </w:tcPr>
          <w:p w:rsidR="00EE50FA" w:rsidRPr="00974841" w:rsidRDefault="00EE50FA" w:rsidP="00E419D5">
            <w:pPr>
              <w:ind w:firstLineChars="0" w:firstLine="0"/>
              <w:jc w:val="center"/>
              <w:rPr>
                <w:rFonts w:ascii="仿宋_GB2312"/>
                <w:szCs w:val="32"/>
              </w:rPr>
            </w:pPr>
          </w:p>
        </w:tc>
        <w:tc>
          <w:tcPr>
            <w:tcW w:w="1134" w:type="dxa"/>
            <w:vMerge/>
            <w:shd w:val="clear" w:color="auto" w:fill="auto"/>
            <w:tcMar>
              <w:left w:w="108" w:type="dxa"/>
              <w:right w:w="108" w:type="dxa"/>
            </w:tcMar>
            <w:vAlign w:val="center"/>
          </w:tcPr>
          <w:p w:rsidR="00EE50FA" w:rsidRPr="00974841" w:rsidRDefault="00EE50FA" w:rsidP="00E419D5">
            <w:pPr>
              <w:ind w:firstLineChars="0" w:firstLine="0"/>
              <w:jc w:val="center"/>
              <w:rPr>
                <w:rFonts w:ascii="仿宋_GB2312"/>
                <w:szCs w:val="32"/>
              </w:rPr>
            </w:pPr>
          </w:p>
        </w:tc>
        <w:tc>
          <w:tcPr>
            <w:tcW w:w="1985" w:type="dxa"/>
            <w:shd w:val="clear" w:color="auto" w:fill="auto"/>
            <w:tcMar>
              <w:left w:w="108" w:type="dxa"/>
              <w:right w:w="108" w:type="dxa"/>
            </w:tcMar>
            <w:vAlign w:val="center"/>
          </w:tcPr>
          <w:p w:rsidR="00EE50FA" w:rsidRPr="00974841" w:rsidRDefault="00EE50FA" w:rsidP="00E419D5">
            <w:pPr>
              <w:widowControl/>
              <w:ind w:firstLineChars="0" w:firstLine="0"/>
              <w:jc w:val="center"/>
              <w:rPr>
                <w:rFonts w:ascii="仿宋_GB2312"/>
                <w:szCs w:val="32"/>
              </w:rPr>
            </w:pPr>
            <w:r w:rsidRPr="00974841">
              <w:rPr>
                <w:rFonts w:ascii="仿宋_GB2312" w:hAnsi="楷体" w:cs="楷体" w:hint="eastAsia"/>
                <w:kern w:val="0"/>
                <w:szCs w:val="32"/>
              </w:rPr>
              <w:t>2.重复申请</w:t>
            </w:r>
          </w:p>
        </w:tc>
        <w:tc>
          <w:tcPr>
            <w:tcW w:w="850"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953"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r>
      <w:tr w:rsidR="00EE50FA" w:rsidRPr="00974841" w:rsidTr="00DC1F7C">
        <w:trPr>
          <w:jc w:val="center"/>
        </w:trPr>
        <w:tc>
          <w:tcPr>
            <w:tcW w:w="869" w:type="dxa"/>
            <w:vMerge/>
            <w:shd w:val="clear" w:color="auto" w:fill="auto"/>
            <w:tcMar>
              <w:left w:w="108" w:type="dxa"/>
              <w:right w:w="108" w:type="dxa"/>
            </w:tcMar>
            <w:vAlign w:val="center"/>
          </w:tcPr>
          <w:p w:rsidR="00EE50FA" w:rsidRPr="00974841" w:rsidRDefault="00EE50FA" w:rsidP="00E419D5">
            <w:pPr>
              <w:ind w:firstLineChars="0" w:firstLine="0"/>
              <w:jc w:val="center"/>
              <w:rPr>
                <w:rFonts w:ascii="仿宋_GB2312"/>
                <w:szCs w:val="32"/>
              </w:rPr>
            </w:pPr>
          </w:p>
        </w:tc>
        <w:tc>
          <w:tcPr>
            <w:tcW w:w="1134" w:type="dxa"/>
            <w:vMerge/>
            <w:shd w:val="clear" w:color="auto" w:fill="auto"/>
            <w:tcMar>
              <w:left w:w="108" w:type="dxa"/>
              <w:right w:w="108" w:type="dxa"/>
            </w:tcMar>
            <w:vAlign w:val="center"/>
          </w:tcPr>
          <w:p w:rsidR="00EE50FA" w:rsidRPr="00974841" w:rsidRDefault="00EE50FA" w:rsidP="00E419D5">
            <w:pPr>
              <w:ind w:firstLineChars="0" w:firstLine="0"/>
              <w:jc w:val="center"/>
              <w:rPr>
                <w:rFonts w:ascii="仿宋_GB2312"/>
                <w:szCs w:val="32"/>
              </w:rPr>
            </w:pPr>
          </w:p>
        </w:tc>
        <w:tc>
          <w:tcPr>
            <w:tcW w:w="1985" w:type="dxa"/>
            <w:shd w:val="clear" w:color="auto" w:fill="auto"/>
            <w:tcMar>
              <w:left w:w="108" w:type="dxa"/>
              <w:right w:w="108" w:type="dxa"/>
            </w:tcMar>
            <w:vAlign w:val="center"/>
          </w:tcPr>
          <w:p w:rsidR="00EE50FA" w:rsidRPr="00974841" w:rsidRDefault="00EE50FA" w:rsidP="00E419D5">
            <w:pPr>
              <w:widowControl/>
              <w:ind w:firstLineChars="0" w:firstLine="0"/>
              <w:jc w:val="center"/>
              <w:rPr>
                <w:rFonts w:ascii="仿宋_GB2312"/>
                <w:szCs w:val="32"/>
              </w:rPr>
            </w:pPr>
            <w:r w:rsidRPr="00974841">
              <w:rPr>
                <w:rFonts w:ascii="仿宋_GB2312" w:hAnsi="楷体" w:cs="楷体" w:hint="eastAsia"/>
                <w:kern w:val="0"/>
                <w:szCs w:val="32"/>
              </w:rPr>
              <w:t>3.要求提供公开出版物</w:t>
            </w:r>
          </w:p>
        </w:tc>
        <w:tc>
          <w:tcPr>
            <w:tcW w:w="850"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953"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r>
      <w:tr w:rsidR="00EE50FA" w:rsidRPr="00974841" w:rsidTr="00DC1F7C">
        <w:trPr>
          <w:jc w:val="center"/>
        </w:trPr>
        <w:tc>
          <w:tcPr>
            <w:tcW w:w="869" w:type="dxa"/>
            <w:vMerge/>
            <w:shd w:val="clear" w:color="auto" w:fill="auto"/>
            <w:tcMar>
              <w:left w:w="108" w:type="dxa"/>
              <w:right w:w="108" w:type="dxa"/>
            </w:tcMar>
            <w:vAlign w:val="center"/>
          </w:tcPr>
          <w:p w:rsidR="00EE50FA" w:rsidRPr="00974841" w:rsidRDefault="00EE50FA" w:rsidP="00E419D5">
            <w:pPr>
              <w:ind w:firstLineChars="0" w:firstLine="0"/>
              <w:jc w:val="center"/>
              <w:rPr>
                <w:rFonts w:ascii="仿宋_GB2312"/>
                <w:szCs w:val="32"/>
              </w:rPr>
            </w:pPr>
          </w:p>
        </w:tc>
        <w:tc>
          <w:tcPr>
            <w:tcW w:w="1134" w:type="dxa"/>
            <w:vMerge/>
            <w:shd w:val="clear" w:color="auto" w:fill="auto"/>
            <w:tcMar>
              <w:left w:w="108" w:type="dxa"/>
              <w:right w:w="108" w:type="dxa"/>
            </w:tcMar>
            <w:vAlign w:val="center"/>
          </w:tcPr>
          <w:p w:rsidR="00EE50FA" w:rsidRPr="00974841" w:rsidRDefault="00EE50FA" w:rsidP="00E419D5">
            <w:pPr>
              <w:ind w:firstLineChars="0" w:firstLine="0"/>
              <w:jc w:val="center"/>
              <w:rPr>
                <w:rFonts w:ascii="仿宋_GB2312"/>
                <w:szCs w:val="32"/>
              </w:rPr>
            </w:pPr>
          </w:p>
        </w:tc>
        <w:tc>
          <w:tcPr>
            <w:tcW w:w="1985" w:type="dxa"/>
            <w:shd w:val="clear" w:color="auto" w:fill="auto"/>
            <w:tcMar>
              <w:left w:w="108" w:type="dxa"/>
              <w:right w:w="108" w:type="dxa"/>
            </w:tcMar>
            <w:vAlign w:val="center"/>
          </w:tcPr>
          <w:p w:rsidR="00EE50FA" w:rsidRPr="00974841" w:rsidRDefault="00EE50FA" w:rsidP="00E419D5">
            <w:pPr>
              <w:widowControl/>
              <w:ind w:firstLineChars="0" w:firstLine="0"/>
              <w:jc w:val="center"/>
              <w:rPr>
                <w:rFonts w:ascii="仿宋_GB2312"/>
                <w:szCs w:val="32"/>
              </w:rPr>
            </w:pPr>
            <w:r w:rsidRPr="00974841">
              <w:rPr>
                <w:rFonts w:ascii="仿宋_GB2312" w:hAnsi="楷体" w:cs="楷体" w:hint="eastAsia"/>
                <w:kern w:val="0"/>
                <w:szCs w:val="32"/>
              </w:rPr>
              <w:t>4.无正当理由大量反复申请</w:t>
            </w:r>
          </w:p>
        </w:tc>
        <w:tc>
          <w:tcPr>
            <w:tcW w:w="850"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953"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r>
      <w:tr w:rsidR="00EE50FA" w:rsidRPr="00974841" w:rsidTr="00DC1F7C">
        <w:trPr>
          <w:jc w:val="center"/>
        </w:trPr>
        <w:tc>
          <w:tcPr>
            <w:tcW w:w="869" w:type="dxa"/>
            <w:vMerge/>
            <w:shd w:val="clear" w:color="auto" w:fill="auto"/>
            <w:tcMar>
              <w:left w:w="108" w:type="dxa"/>
              <w:right w:w="108" w:type="dxa"/>
            </w:tcMar>
            <w:vAlign w:val="center"/>
          </w:tcPr>
          <w:p w:rsidR="00EE50FA" w:rsidRPr="00974841" w:rsidRDefault="00EE50FA" w:rsidP="00E419D5">
            <w:pPr>
              <w:ind w:firstLineChars="0" w:firstLine="0"/>
              <w:jc w:val="center"/>
              <w:rPr>
                <w:rFonts w:ascii="仿宋_GB2312"/>
                <w:szCs w:val="32"/>
              </w:rPr>
            </w:pPr>
          </w:p>
        </w:tc>
        <w:tc>
          <w:tcPr>
            <w:tcW w:w="1134" w:type="dxa"/>
            <w:vMerge/>
            <w:shd w:val="clear" w:color="auto" w:fill="auto"/>
            <w:tcMar>
              <w:left w:w="108" w:type="dxa"/>
              <w:right w:w="108" w:type="dxa"/>
            </w:tcMar>
            <w:vAlign w:val="center"/>
          </w:tcPr>
          <w:p w:rsidR="00EE50FA" w:rsidRPr="00974841" w:rsidRDefault="00EE50FA" w:rsidP="00E419D5">
            <w:pPr>
              <w:ind w:firstLineChars="0" w:firstLine="0"/>
              <w:jc w:val="center"/>
              <w:rPr>
                <w:rFonts w:ascii="仿宋_GB2312"/>
                <w:szCs w:val="32"/>
              </w:rPr>
            </w:pPr>
          </w:p>
        </w:tc>
        <w:tc>
          <w:tcPr>
            <w:tcW w:w="1985" w:type="dxa"/>
            <w:shd w:val="clear" w:color="auto" w:fill="auto"/>
            <w:tcMar>
              <w:left w:w="108" w:type="dxa"/>
              <w:right w:w="108" w:type="dxa"/>
            </w:tcMar>
            <w:vAlign w:val="center"/>
          </w:tcPr>
          <w:p w:rsidR="00EE50FA" w:rsidRPr="00974841" w:rsidRDefault="00EE50FA" w:rsidP="00E419D5">
            <w:pPr>
              <w:widowControl/>
              <w:ind w:firstLineChars="0" w:firstLine="0"/>
              <w:jc w:val="center"/>
              <w:rPr>
                <w:rFonts w:ascii="仿宋_GB2312"/>
                <w:szCs w:val="32"/>
              </w:rPr>
            </w:pPr>
            <w:r w:rsidRPr="00974841">
              <w:rPr>
                <w:rFonts w:ascii="仿宋_GB2312" w:hAnsi="楷体" w:cs="楷体" w:hint="eastAsia"/>
                <w:kern w:val="0"/>
                <w:szCs w:val="32"/>
              </w:rPr>
              <w:t>5.要求行政机关确认或重新出具已获取信息</w:t>
            </w:r>
          </w:p>
        </w:tc>
        <w:tc>
          <w:tcPr>
            <w:tcW w:w="850"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953"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r>
      <w:tr w:rsidR="00EE50FA" w:rsidRPr="00974841" w:rsidTr="00DC1F7C">
        <w:trPr>
          <w:jc w:val="center"/>
        </w:trPr>
        <w:tc>
          <w:tcPr>
            <w:tcW w:w="869" w:type="dxa"/>
            <w:vMerge/>
            <w:shd w:val="clear" w:color="auto" w:fill="auto"/>
            <w:tcMar>
              <w:left w:w="108" w:type="dxa"/>
              <w:right w:w="108" w:type="dxa"/>
            </w:tcMar>
            <w:vAlign w:val="center"/>
          </w:tcPr>
          <w:p w:rsidR="00EE50FA" w:rsidRPr="00974841" w:rsidRDefault="00EE50FA" w:rsidP="00E419D5">
            <w:pPr>
              <w:ind w:firstLineChars="0" w:firstLine="0"/>
              <w:jc w:val="center"/>
              <w:rPr>
                <w:rFonts w:ascii="仿宋_GB2312"/>
                <w:szCs w:val="32"/>
              </w:rPr>
            </w:pPr>
          </w:p>
        </w:tc>
        <w:tc>
          <w:tcPr>
            <w:tcW w:w="3119" w:type="dxa"/>
            <w:gridSpan w:val="2"/>
            <w:shd w:val="clear" w:color="auto" w:fill="auto"/>
            <w:tcMar>
              <w:left w:w="108" w:type="dxa"/>
              <w:right w:w="108" w:type="dxa"/>
            </w:tcMar>
            <w:vAlign w:val="center"/>
          </w:tcPr>
          <w:p w:rsidR="00EE50FA" w:rsidRPr="00974841" w:rsidRDefault="00EE50FA" w:rsidP="00207D27">
            <w:pPr>
              <w:widowControl/>
              <w:ind w:firstLineChars="0" w:firstLine="0"/>
              <w:rPr>
                <w:rFonts w:ascii="仿宋_GB2312"/>
                <w:szCs w:val="32"/>
              </w:rPr>
            </w:pPr>
            <w:r w:rsidRPr="00974841">
              <w:rPr>
                <w:rFonts w:ascii="仿宋_GB2312" w:hAnsi="楷体" w:cs="楷体" w:hint="eastAsia"/>
                <w:kern w:val="0"/>
                <w:szCs w:val="32"/>
              </w:rPr>
              <w:t>（六）其他处理</w:t>
            </w:r>
          </w:p>
        </w:tc>
        <w:tc>
          <w:tcPr>
            <w:tcW w:w="850"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953"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r>
      <w:tr w:rsidR="00EE50FA" w:rsidRPr="00974841" w:rsidTr="00DC1F7C">
        <w:trPr>
          <w:jc w:val="center"/>
        </w:trPr>
        <w:tc>
          <w:tcPr>
            <w:tcW w:w="869" w:type="dxa"/>
            <w:vMerge/>
            <w:shd w:val="clear" w:color="auto" w:fill="auto"/>
            <w:tcMar>
              <w:left w:w="108" w:type="dxa"/>
              <w:right w:w="108" w:type="dxa"/>
            </w:tcMar>
            <w:vAlign w:val="center"/>
          </w:tcPr>
          <w:p w:rsidR="00EE50FA" w:rsidRPr="00974841" w:rsidRDefault="00EE50FA" w:rsidP="00E419D5">
            <w:pPr>
              <w:ind w:firstLineChars="0" w:firstLine="0"/>
              <w:jc w:val="center"/>
              <w:rPr>
                <w:rFonts w:ascii="仿宋_GB2312"/>
                <w:szCs w:val="32"/>
              </w:rPr>
            </w:pPr>
          </w:p>
        </w:tc>
        <w:tc>
          <w:tcPr>
            <w:tcW w:w="3119" w:type="dxa"/>
            <w:gridSpan w:val="2"/>
            <w:shd w:val="clear" w:color="auto" w:fill="auto"/>
            <w:tcMar>
              <w:left w:w="108" w:type="dxa"/>
              <w:right w:w="108" w:type="dxa"/>
            </w:tcMar>
            <w:vAlign w:val="center"/>
          </w:tcPr>
          <w:p w:rsidR="00EE50FA" w:rsidRPr="00974841" w:rsidRDefault="00EE50FA" w:rsidP="00207D27">
            <w:pPr>
              <w:widowControl/>
              <w:ind w:firstLineChars="0" w:firstLine="0"/>
              <w:rPr>
                <w:rFonts w:ascii="仿宋_GB2312"/>
                <w:szCs w:val="32"/>
              </w:rPr>
            </w:pPr>
            <w:r w:rsidRPr="00974841">
              <w:rPr>
                <w:rFonts w:ascii="仿宋_GB2312" w:hAnsi="楷体" w:cs="楷体" w:hint="eastAsia"/>
                <w:kern w:val="0"/>
                <w:szCs w:val="32"/>
              </w:rPr>
              <w:t>（七）总计</w:t>
            </w:r>
          </w:p>
        </w:tc>
        <w:tc>
          <w:tcPr>
            <w:tcW w:w="850"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953"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r>
      <w:tr w:rsidR="00EE50FA" w:rsidRPr="00974841" w:rsidTr="00DC1F7C">
        <w:trPr>
          <w:trHeight w:val="1174"/>
          <w:jc w:val="center"/>
        </w:trPr>
        <w:tc>
          <w:tcPr>
            <w:tcW w:w="3988" w:type="dxa"/>
            <w:gridSpan w:val="3"/>
            <w:shd w:val="clear" w:color="auto" w:fill="auto"/>
            <w:tcMar>
              <w:left w:w="108" w:type="dxa"/>
              <w:right w:w="108" w:type="dxa"/>
            </w:tcMar>
            <w:vAlign w:val="center"/>
          </w:tcPr>
          <w:p w:rsidR="00EE50FA" w:rsidRPr="00974841" w:rsidRDefault="00EE50FA" w:rsidP="00E419D5">
            <w:pPr>
              <w:widowControl/>
              <w:ind w:firstLineChars="0" w:firstLine="0"/>
              <w:jc w:val="center"/>
              <w:rPr>
                <w:rFonts w:ascii="仿宋_GB2312"/>
                <w:szCs w:val="32"/>
              </w:rPr>
            </w:pPr>
            <w:r w:rsidRPr="00974841">
              <w:rPr>
                <w:rFonts w:ascii="仿宋_GB2312" w:hAnsi="宋体" w:cs="宋体" w:hint="eastAsia"/>
                <w:kern w:val="0"/>
                <w:szCs w:val="32"/>
              </w:rPr>
              <w:t>四、结转下年度继续办理</w:t>
            </w:r>
          </w:p>
        </w:tc>
        <w:tc>
          <w:tcPr>
            <w:tcW w:w="850" w:type="dxa"/>
            <w:shd w:val="clear" w:color="auto" w:fill="auto"/>
            <w:tcMar>
              <w:left w:w="108" w:type="dxa"/>
              <w:right w:w="108" w:type="dxa"/>
            </w:tcMar>
            <w:vAlign w:val="center"/>
          </w:tcPr>
          <w:p w:rsidR="00EE50FA" w:rsidRPr="00974841" w:rsidRDefault="00EE50FA" w:rsidP="00E419D5">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850"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851"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c>
          <w:tcPr>
            <w:tcW w:w="953" w:type="dxa"/>
            <w:shd w:val="clear" w:color="auto" w:fill="auto"/>
            <w:tcMar>
              <w:left w:w="108" w:type="dxa"/>
              <w:right w:w="108" w:type="dxa"/>
            </w:tcMar>
            <w:vAlign w:val="center"/>
          </w:tcPr>
          <w:p w:rsidR="00EE50FA" w:rsidRPr="00974841" w:rsidRDefault="00EE50FA" w:rsidP="005033D4">
            <w:pPr>
              <w:widowControl/>
              <w:ind w:firstLineChars="0" w:firstLine="0"/>
              <w:jc w:val="center"/>
              <w:rPr>
                <w:rFonts w:ascii="仿宋_GB2312"/>
                <w:szCs w:val="32"/>
              </w:rPr>
            </w:pPr>
            <w:r>
              <w:rPr>
                <w:rFonts w:ascii="仿宋_GB2312" w:hint="eastAsia"/>
                <w:szCs w:val="32"/>
              </w:rPr>
              <w:t>0</w:t>
            </w:r>
          </w:p>
        </w:tc>
      </w:tr>
    </w:tbl>
    <w:p w:rsidR="00AC51D0" w:rsidRDefault="00361D17" w:rsidP="00B61227">
      <w:pPr>
        <w:pStyle w:val="a3"/>
        <w:widowControl/>
        <w:numPr>
          <w:ilvl w:val="0"/>
          <w:numId w:val="7"/>
        </w:numPr>
        <w:shd w:val="clear" w:color="auto" w:fill="FFFFFF"/>
        <w:spacing w:beforeLines="100" w:after="240"/>
        <w:ind w:firstLineChars="0"/>
        <w:rPr>
          <w:rFonts w:ascii="黑体" w:eastAsia="黑体" w:hAnsi="黑体" w:cs="楷体_GB2312"/>
          <w:bCs/>
          <w:kern w:val="0"/>
          <w:szCs w:val="32"/>
          <w:shd w:val="clear" w:color="auto" w:fill="FFFFFF"/>
        </w:rPr>
      </w:pPr>
      <w:r w:rsidRPr="00AC51D0">
        <w:rPr>
          <w:rFonts w:ascii="黑体" w:eastAsia="黑体" w:hAnsi="黑体" w:cs="楷体_GB2312" w:hint="eastAsia"/>
          <w:bCs/>
          <w:kern w:val="0"/>
          <w:szCs w:val="32"/>
          <w:shd w:val="clear" w:color="auto" w:fill="FFFFFF"/>
        </w:rPr>
        <w:t>政府信息公开行政复议、行政诉讼情况</w:t>
      </w:r>
    </w:p>
    <w:p w:rsidR="008821B6" w:rsidRPr="008821B6" w:rsidRDefault="008821B6" w:rsidP="00B61227">
      <w:pPr>
        <w:widowControl/>
        <w:shd w:val="clear" w:color="auto" w:fill="FFFFFF"/>
        <w:spacing w:beforeLines="100" w:after="240"/>
        <w:ind w:firstLineChars="0" w:firstLine="0"/>
        <w:rPr>
          <w:rFonts w:ascii="黑体" w:eastAsia="黑体" w:hAnsi="黑体" w:cs="楷体_GB2312"/>
          <w:bCs/>
          <w:kern w:val="0"/>
          <w:szCs w:val="32"/>
          <w:shd w:val="clear" w:color="auto" w:fill="FFFFFF"/>
        </w:rPr>
      </w:pPr>
    </w:p>
    <w:tbl>
      <w:tblPr>
        <w:tblW w:w="10479" w:type="dxa"/>
        <w:jc w:val="center"/>
        <w:tblInd w:w="-1056"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1660"/>
        <w:gridCol w:w="604"/>
        <w:gridCol w:w="604"/>
        <w:gridCol w:w="604"/>
        <w:gridCol w:w="658"/>
        <w:gridCol w:w="550"/>
        <w:gridCol w:w="605"/>
        <w:gridCol w:w="605"/>
        <w:gridCol w:w="605"/>
        <w:gridCol w:w="605"/>
        <w:gridCol w:w="605"/>
        <w:gridCol w:w="605"/>
        <w:gridCol w:w="7"/>
        <w:gridCol w:w="598"/>
        <w:gridCol w:w="606"/>
        <w:gridCol w:w="958"/>
      </w:tblGrid>
      <w:tr w:rsidR="00361D17" w:rsidRPr="00361D17" w:rsidTr="001E4034">
        <w:trPr>
          <w:jc w:val="center"/>
        </w:trPr>
        <w:tc>
          <w:tcPr>
            <w:tcW w:w="4130"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61D17" w:rsidRPr="00361D17" w:rsidRDefault="00361D17" w:rsidP="00B61227">
            <w:pPr>
              <w:widowControl/>
              <w:spacing w:beforeLines="100" w:after="180"/>
              <w:ind w:firstLineChars="0" w:firstLine="0"/>
              <w:jc w:val="center"/>
              <w:rPr>
                <w:rFonts w:ascii="仿宋_GB2312" w:hAnsi="Times New Roman" w:cs="Times New Roman"/>
                <w:szCs w:val="32"/>
              </w:rPr>
            </w:pPr>
            <w:r w:rsidRPr="00361D17">
              <w:rPr>
                <w:rFonts w:ascii="仿宋_GB2312" w:hAnsi="宋体" w:cs="宋体" w:hint="eastAsia"/>
                <w:kern w:val="0"/>
                <w:szCs w:val="32"/>
              </w:rPr>
              <w:t>行政复议</w:t>
            </w:r>
          </w:p>
        </w:tc>
        <w:tc>
          <w:tcPr>
            <w:tcW w:w="6349" w:type="dxa"/>
            <w:gridSpan w:val="11"/>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61D17" w:rsidRPr="00361D17" w:rsidRDefault="00361D17" w:rsidP="00B61227">
            <w:pPr>
              <w:widowControl/>
              <w:spacing w:beforeLines="100" w:after="180"/>
              <w:ind w:firstLineChars="0" w:firstLine="0"/>
              <w:jc w:val="center"/>
              <w:rPr>
                <w:rFonts w:ascii="仿宋_GB2312" w:hAnsi="Times New Roman" w:cs="Times New Roman"/>
                <w:szCs w:val="32"/>
              </w:rPr>
            </w:pPr>
            <w:r w:rsidRPr="00361D17">
              <w:rPr>
                <w:rFonts w:ascii="仿宋_GB2312" w:hAnsi="宋体" w:cs="宋体" w:hint="eastAsia"/>
                <w:kern w:val="0"/>
                <w:szCs w:val="32"/>
              </w:rPr>
              <w:t>行政诉讼</w:t>
            </w:r>
          </w:p>
        </w:tc>
      </w:tr>
      <w:tr w:rsidR="00361D17" w:rsidRPr="00361D17" w:rsidTr="00D21F82">
        <w:trPr>
          <w:jc w:val="center"/>
        </w:trPr>
        <w:tc>
          <w:tcPr>
            <w:tcW w:w="1660"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61D17" w:rsidRPr="00361D17" w:rsidRDefault="00361D17" w:rsidP="00B61227">
            <w:pPr>
              <w:widowControl/>
              <w:spacing w:beforeLines="100" w:after="180"/>
              <w:ind w:firstLineChars="0" w:firstLine="0"/>
              <w:jc w:val="center"/>
              <w:rPr>
                <w:rFonts w:ascii="仿宋_GB2312" w:hAnsi="Times New Roman" w:cs="Times New Roman"/>
                <w:szCs w:val="32"/>
              </w:rPr>
            </w:pPr>
            <w:r w:rsidRPr="00361D17">
              <w:rPr>
                <w:rFonts w:ascii="仿宋_GB2312" w:hAnsi="宋体" w:cs="宋体" w:hint="eastAsia"/>
                <w:kern w:val="0"/>
                <w:szCs w:val="32"/>
              </w:rPr>
              <w:t>结果维持</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61D17" w:rsidRPr="00361D17" w:rsidRDefault="00361D17" w:rsidP="00B61227">
            <w:pPr>
              <w:widowControl/>
              <w:spacing w:beforeLines="100" w:after="180"/>
              <w:ind w:firstLineChars="0" w:firstLine="0"/>
              <w:jc w:val="center"/>
              <w:rPr>
                <w:rFonts w:ascii="仿宋_GB2312" w:hAnsi="Times New Roman" w:cs="Times New Roman"/>
                <w:szCs w:val="32"/>
              </w:rPr>
            </w:pPr>
            <w:r w:rsidRPr="00361D17">
              <w:rPr>
                <w:rFonts w:ascii="仿宋_GB2312" w:hAnsi="宋体" w:cs="宋体" w:hint="eastAsia"/>
                <w:kern w:val="0"/>
                <w:szCs w:val="32"/>
              </w:rPr>
              <w:t>结果纠正</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61D17" w:rsidRPr="00361D17" w:rsidRDefault="00361D17" w:rsidP="00B61227">
            <w:pPr>
              <w:widowControl/>
              <w:spacing w:beforeLines="100" w:after="180"/>
              <w:ind w:firstLineChars="0" w:firstLine="0"/>
              <w:jc w:val="center"/>
              <w:rPr>
                <w:rFonts w:ascii="仿宋_GB2312" w:hAnsi="Times New Roman" w:cs="Times New Roman"/>
                <w:szCs w:val="32"/>
              </w:rPr>
            </w:pPr>
            <w:r w:rsidRPr="00361D17">
              <w:rPr>
                <w:rFonts w:ascii="仿宋_GB2312" w:hAnsi="宋体" w:cs="宋体" w:hint="eastAsia"/>
                <w:kern w:val="0"/>
                <w:szCs w:val="32"/>
              </w:rPr>
              <w:t>其他结果</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61D17" w:rsidRPr="00361D17" w:rsidRDefault="00361D17" w:rsidP="00B61227">
            <w:pPr>
              <w:widowControl/>
              <w:spacing w:beforeLines="100" w:after="180"/>
              <w:ind w:firstLineChars="0" w:firstLine="0"/>
              <w:jc w:val="center"/>
              <w:rPr>
                <w:rFonts w:ascii="仿宋_GB2312" w:hAnsi="Times New Roman" w:cs="Times New Roman"/>
                <w:szCs w:val="32"/>
              </w:rPr>
            </w:pPr>
            <w:r w:rsidRPr="00361D17">
              <w:rPr>
                <w:rFonts w:ascii="仿宋_GB2312" w:hAnsi="宋体" w:cs="宋体" w:hint="eastAsia"/>
                <w:kern w:val="0"/>
                <w:szCs w:val="32"/>
              </w:rPr>
              <w:t>尚未审结</w:t>
            </w:r>
          </w:p>
        </w:tc>
        <w:tc>
          <w:tcPr>
            <w:tcW w:w="658"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61D17" w:rsidRPr="00361D17" w:rsidRDefault="00361D17" w:rsidP="00B61227">
            <w:pPr>
              <w:widowControl/>
              <w:spacing w:beforeLines="100" w:after="180"/>
              <w:ind w:firstLineChars="0" w:firstLine="0"/>
              <w:jc w:val="center"/>
              <w:rPr>
                <w:rFonts w:ascii="仿宋_GB2312" w:hAnsi="Times New Roman" w:cs="Times New Roman"/>
                <w:szCs w:val="32"/>
              </w:rPr>
            </w:pPr>
            <w:r w:rsidRPr="00361D17">
              <w:rPr>
                <w:rFonts w:ascii="仿宋_GB2312" w:hAnsi="宋体" w:cs="宋体" w:hint="eastAsia"/>
                <w:kern w:val="0"/>
                <w:szCs w:val="32"/>
              </w:rPr>
              <w:t>总计</w:t>
            </w:r>
          </w:p>
        </w:tc>
        <w:tc>
          <w:tcPr>
            <w:tcW w:w="2970"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61D17" w:rsidRPr="00361D17" w:rsidRDefault="00361D17" w:rsidP="00B61227">
            <w:pPr>
              <w:widowControl/>
              <w:spacing w:beforeLines="100" w:after="180"/>
              <w:ind w:firstLineChars="0" w:firstLine="0"/>
              <w:jc w:val="center"/>
              <w:rPr>
                <w:rFonts w:ascii="仿宋_GB2312" w:hAnsi="Times New Roman" w:cs="Times New Roman"/>
                <w:szCs w:val="32"/>
              </w:rPr>
            </w:pPr>
            <w:r w:rsidRPr="00361D17">
              <w:rPr>
                <w:rFonts w:ascii="仿宋_GB2312" w:hAnsi="宋体" w:cs="宋体" w:hint="eastAsia"/>
                <w:kern w:val="0"/>
                <w:szCs w:val="32"/>
              </w:rPr>
              <w:t>未经复议直接起诉</w:t>
            </w:r>
          </w:p>
        </w:tc>
        <w:tc>
          <w:tcPr>
            <w:tcW w:w="3379" w:type="dxa"/>
            <w:gridSpan w:val="6"/>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61D17" w:rsidRPr="00361D17" w:rsidRDefault="00361D17" w:rsidP="00B61227">
            <w:pPr>
              <w:widowControl/>
              <w:spacing w:beforeLines="100" w:after="180"/>
              <w:ind w:firstLineChars="0" w:firstLine="0"/>
              <w:jc w:val="center"/>
              <w:rPr>
                <w:rFonts w:ascii="仿宋_GB2312" w:hAnsi="Times New Roman" w:cs="Times New Roman"/>
                <w:szCs w:val="32"/>
              </w:rPr>
            </w:pPr>
            <w:r w:rsidRPr="00361D17">
              <w:rPr>
                <w:rFonts w:ascii="仿宋_GB2312" w:hAnsi="宋体" w:cs="宋体" w:hint="eastAsia"/>
                <w:kern w:val="0"/>
                <w:szCs w:val="32"/>
              </w:rPr>
              <w:t>复议后起诉</w:t>
            </w:r>
          </w:p>
        </w:tc>
      </w:tr>
      <w:tr w:rsidR="00361D17" w:rsidRPr="00361D17" w:rsidTr="001E4034">
        <w:trPr>
          <w:jc w:val="center"/>
        </w:trPr>
        <w:tc>
          <w:tcPr>
            <w:tcW w:w="1660"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61D17" w:rsidRPr="00361D17" w:rsidRDefault="00361D17" w:rsidP="00B61227">
            <w:pPr>
              <w:spacing w:beforeLines="100"/>
              <w:ind w:firstLineChars="0" w:firstLine="0"/>
              <w:rPr>
                <w:rFonts w:ascii="仿宋_GB2312" w:hAnsi="Times New Roman" w:cs="Times New Roman"/>
                <w:szCs w:val="32"/>
              </w:rPr>
            </w:pPr>
          </w:p>
        </w:tc>
        <w:tc>
          <w:tcPr>
            <w:tcW w:w="60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361D17" w:rsidRPr="00361D17" w:rsidRDefault="00361D17" w:rsidP="00B61227">
            <w:pPr>
              <w:spacing w:beforeLines="100"/>
              <w:ind w:firstLineChars="0" w:firstLine="0"/>
              <w:rPr>
                <w:rFonts w:ascii="仿宋_GB2312" w:hAnsi="Times New Roman" w:cs="Times New Roman"/>
                <w:szCs w:val="32"/>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61D17" w:rsidRPr="00361D17" w:rsidRDefault="00361D17" w:rsidP="00B61227">
            <w:pPr>
              <w:spacing w:beforeLines="100"/>
              <w:ind w:firstLineChars="0" w:firstLine="0"/>
              <w:rPr>
                <w:rFonts w:ascii="仿宋_GB2312" w:hAnsi="Times New Roman" w:cs="Times New Roman"/>
                <w:szCs w:val="32"/>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61D17" w:rsidRPr="00361D17" w:rsidRDefault="00361D17" w:rsidP="00B61227">
            <w:pPr>
              <w:spacing w:beforeLines="100"/>
              <w:ind w:firstLineChars="0" w:firstLine="0"/>
              <w:rPr>
                <w:rFonts w:ascii="仿宋_GB2312" w:hAnsi="Times New Roman" w:cs="Times New Roman"/>
                <w:szCs w:val="32"/>
              </w:rPr>
            </w:pPr>
          </w:p>
        </w:tc>
        <w:tc>
          <w:tcPr>
            <w:tcW w:w="658"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61D17" w:rsidRPr="00361D17" w:rsidRDefault="00361D17" w:rsidP="00B61227">
            <w:pPr>
              <w:spacing w:beforeLines="100"/>
              <w:ind w:firstLineChars="0" w:firstLine="0"/>
              <w:rPr>
                <w:rFonts w:ascii="仿宋_GB2312" w:hAnsi="Times New Roman" w:cs="Times New Roman"/>
                <w:szCs w:val="32"/>
              </w:rPr>
            </w:pP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361D17" w:rsidRPr="00361D17" w:rsidRDefault="00361D17" w:rsidP="00B61227">
            <w:pPr>
              <w:widowControl/>
              <w:spacing w:beforeLines="100" w:after="180"/>
              <w:ind w:firstLineChars="0" w:firstLine="0"/>
              <w:jc w:val="center"/>
              <w:rPr>
                <w:rFonts w:ascii="仿宋_GB2312" w:hAnsi="Times New Roman" w:cs="Times New Roman"/>
                <w:szCs w:val="32"/>
              </w:rPr>
            </w:pPr>
            <w:r w:rsidRPr="00361D17">
              <w:rPr>
                <w:rFonts w:ascii="仿宋_GB2312" w:hAnsi="宋体" w:cs="宋体" w:hint="eastAsia"/>
                <w:kern w:val="0"/>
                <w:szCs w:val="32"/>
              </w:rPr>
              <w:t>结果维持</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361D17" w:rsidRPr="00361D17" w:rsidRDefault="00361D17" w:rsidP="00B61227">
            <w:pPr>
              <w:widowControl/>
              <w:spacing w:beforeLines="100" w:after="180"/>
              <w:ind w:firstLineChars="0" w:firstLine="0"/>
              <w:jc w:val="center"/>
              <w:rPr>
                <w:rFonts w:ascii="仿宋_GB2312" w:hAnsi="Times New Roman" w:cs="Times New Roman"/>
                <w:szCs w:val="32"/>
              </w:rPr>
            </w:pPr>
            <w:r w:rsidRPr="00361D17">
              <w:rPr>
                <w:rFonts w:ascii="仿宋_GB2312" w:hAnsi="宋体" w:cs="宋体" w:hint="eastAsia"/>
                <w:kern w:val="0"/>
                <w:szCs w:val="32"/>
              </w:rPr>
              <w:t>结果纠正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61D17" w:rsidRPr="00361D17" w:rsidRDefault="00361D17" w:rsidP="00B61227">
            <w:pPr>
              <w:widowControl/>
              <w:spacing w:beforeLines="100" w:after="180"/>
              <w:ind w:firstLineChars="0" w:firstLine="0"/>
              <w:jc w:val="center"/>
              <w:rPr>
                <w:rFonts w:ascii="仿宋_GB2312" w:hAnsi="Times New Roman" w:cs="Times New Roman"/>
                <w:szCs w:val="32"/>
              </w:rPr>
            </w:pPr>
            <w:r w:rsidRPr="00361D17">
              <w:rPr>
                <w:rFonts w:ascii="仿宋_GB2312" w:hAnsi="宋体" w:cs="宋体" w:hint="eastAsia"/>
                <w:kern w:val="0"/>
                <w:szCs w:val="32"/>
              </w:rPr>
              <w:t>其他结果</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61D17" w:rsidRPr="00361D17" w:rsidRDefault="00361D17" w:rsidP="00B61227">
            <w:pPr>
              <w:widowControl/>
              <w:spacing w:beforeLines="100" w:after="180"/>
              <w:ind w:firstLineChars="0" w:firstLine="0"/>
              <w:jc w:val="center"/>
              <w:rPr>
                <w:rFonts w:ascii="仿宋_GB2312" w:hAnsi="Times New Roman" w:cs="Times New Roman"/>
                <w:szCs w:val="32"/>
              </w:rPr>
            </w:pPr>
            <w:r w:rsidRPr="00361D17">
              <w:rPr>
                <w:rFonts w:ascii="仿宋_GB2312" w:hAnsi="宋体" w:cs="宋体" w:hint="eastAsia"/>
                <w:kern w:val="0"/>
                <w:szCs w:val="32"/>
              </w:rPr>
              <w:t>尚未审结</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61D17" w:rsidRPr="00361D17" w:rsidRDefault="00361D17" w:rsidP="00B61227">
            <w:pPr>
              <w:widowControl/>
              <w:spacing w:beforeLines="100" w:after="180"/>
              <w:ind w:firstLineChars="0" w:firstLine="0"/>
              <w:jc w:val="center"/>
              <w:rPr>
                <w:rFonts w:ascii="仿宋_GB2312" w:hAnsi="Times New Roman" w:cs="Times New Roman"/>
                <w:szCs w:val="32"/>
              </w:rPr>
            </w:pPr>
            <w:r w:rsidRPr="00361D17">
              <w:rPr>
                <w:rFonts w:ascii="仿宋_GB2312" w:hAnsi="宋体" w:cs="宋体" w:hint="eastAsia"/>
                <w:kern w:val="0"/>
                <w:szCs w:val="32"/>
              </w:rPr>
              <w:t>总计</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61D17" w:rsidRPr="00361D17" w:rsidRDefault="00361D17" w:rsidP="00B61227">
            <w:pPr>
              <w:widowControl/>
              <w:spacing w:beforeLines="100" w:after="180"/>
              <w:ind w:firstLineChars="0" w:firstLine="0"/>
              <w:jc w:val="center"/>
              <w:rPr>
                <w:rFonts w:ascii="仿宋_GB2312" w:hAnsi="Times New Roman" w:cs="Times New Roman"/>
                <w:szCs w:val="32"/>
              </w:rPr>
            </w:pPr>
            <w:r w:rsidRPr="00361D17">
              <w:rPr>
                <w:rFonts w:ascii="仿宋_GB2312" w:hAnsi="宋体" w:cs="宋体" w:hint="eastAsia"/>
                <w:kern w:val="0"/>
                <w:szCs w:val="32"/>
              </w:rPr>
              <w:t>结果维持</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61D17" w:rsidRPr="00361D17" w:rsidRDefault="00361D17" w:rsidP="00B61227">
            <w:pPr>
              <w:widowControl/>
              <w:spacing w:beforeLines="100" w:after="180"/>
              <w:ind w:firstLineChars="0" w:firstLine="0"/>
              <w:jc w:val="center"/>
              <w:rPr>
                <w:rFonts w:ascii="仿宋_GB2312" w:hAnsi="Times New Roman" w:cs="Times New Roman"/>
                <w:szCs w:val="32"/>
              </w:rPr>
            </w:pPr>
            <w:r w:rsidRPr="00361D17">
              <w:rPr>
                <w:rFonts w:ascii="仿宋_GB2312" w:hAnsi="宋体" w:cs="宋体" w:hint="eastAsia"/>
                <w:kern w:val="0"/>
                <w:szCs w:val="32"/>
              </w:rPr>
              <w:t>结果纠正</w:t>
            </w:r>
          </w:p>
        </w:tc>
        <w:tc>
          <w:tcPr>
            <w:tcW w:w="605" w:type="dxa"/>
            <w:gridSpan w:val="2"/>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61D17" w:rsidRPr="00361D17" w:rsidRDefault="00361D17" w:rsidP="00B61227">
            <w:pPr>
              <w:widowControl/>
              <w:spacing w:beforeLines="100" w:after="180"/>
              <w:ind w:firstLineChars="0" w:firstLine="0"/>
              <w:jc w:val="center"/>
              <w:rPr>
                <w:rFonts w:ascii="仿宋_GB2312" w:hAnsi="Times New Roman" w:cs="Times New Roman"/>
                <w:szCs w:val="32"/>
              </w:rPr>
            </w:pPr>
            <w:r w:rsidRPr="00361D17">
              <w:rPr>
                <w:rFonts w:ascii="仿宋_GB2312" w:hAnsi="宋体" w:cs="宋体" w:hint="eastAsia"/>
                <w:kern w:val="0"/>
                <w:szCs w:val="32"/>
              </w:rPr>
              <w:t>其他结果</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61D17" w:rsidRPr="00361D17" w:rsidRDefault="00361D17" w:rsidP="00B61227">
            <w:pPr>
              <w:widowControl/>
              <w:spacing w:beforeLines="100" w:after="180"/>
              <w:ind w:firstLineChars="0" w:firstLine="0"/>
              <w:jc w:val="center"/>
              <w:rPr>
                <w:rFonts w:ascii="仿宋_GB2312" w:hAnsi="Times New Roman" w:cs="Times New Roman"/>
                <w:szCs w:val="32"/>
              </w:rPr>
            </w:pPr>
            <w:r w:rsidRPr="00361D17">
              <w:rPr>
                <w:rFonts w:ascii="仿宋_GB2312" w:hAnsi="宋体" w:cs="宋体" w:hint="eastAsia"/>
                <w:kern w:val="0"/>
                <w:szCs w:val="32"/>
              </w:rPr>
              <w:t>尚未审结</w:t>
            </w:r>
          </w:p>
        </w:tc>
        <w:tc>
          <w:tcPr>
            <w:tcW w:w="958"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61D17" w:rsidRPr="00361D17" w:rsidRDefault="00361D17" w:rsidP="00B61227">
            <w:pPr>
              <w:widowControl/>
              <w:spacing w:beforeLines="100" w:after="180"/>
              <w:ind w:firstLineChars="0" w:firstLine="0"/>
              <w:jc w:val="center"/>
              <w:rPr>
                <w:rFonts w:ascii="仿宋_GB2312" w:hAnsi="Times New Roman" w:cs="Times New Roman"/>
                <w:szCs w:val="32"/>
              </w:rPr>
            </w:pPr>
            <w:r w:rsidRPr="00361D17">
              <w:rPr>
                <w:rFonts w:ascii="仿宋_GB2312" w:hAnsi="宋体" w:cs="宋体" w:hint="eastAsia"/>
                <w:kern w:val="0"/>
                <w:szCs w:val="32"/>
              </w:rPr>
              <w:t>总计</w:t>
            </w:r>
          </w:p>
        </w:tc>
      </w:tr>
      <w:tr w:rsidR="00361D17" w:rsidRPr="00361D17" w:rsidTr="00B232DC">
        <w:trPr>
          <w:jc w:val="center"/>
        </w:trPr>
        <w:tc>
          <w:tcPr>
            <w:tcW w:w="1660"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61D17" w:rsidRPr="00B232DC" w:rsidRDefault="00C442AC" w:rsidP="00B61227">
            <w:pPr>
              <w:widowControl/>
              <w:spacing w:beforeLines="100" w:after="180"/>
              <w:ind w:firstLineChars="0" w:firstLine="0"/>
              <w:jc w:val="center"/>
              <w:rPr>
                <w:rFonts w:ascii="仿宋_GB2312" w:hAnsi="Times New Roman" w:cs="Times New Roman"/>
                <w:szCs w:val="32"/>
              </w:rPr>
            </w:pPr>
            <w:r w:rsidRPr="00B232DC">
              <w:rPr>
                <w:rFonts w:ascii="仿宋_GB2312" w:hAnsi="Calibri" w:cs="Calibri" w:hint="eastAsia"/>
                <w:kern w:val="0"/>
                <w:szCs w:val="32"/>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361D17" w:rsidRPr="00B232DC" w:rsidRDefault="00C442AC" w:rsidP="00B61227">
            <w:pPr>
              <w:widowControl/>
              <w:spacing w:beforeLines="100" w:after="180"/>
              <w:ind w:firstLineChars="0" w:firstLine="0"/>
              <w:jc w:val="center"/>
              <w:rPr>
                <w:rFonts w:ascii="仿宋_GB2312" w:hAnsi="Times New Roman" w:cs="Times New Roman"/>
                <w:szCs w:val="32"/>
              </w:rPr>
            </w:pPr>
            <w:r w:rsidRPr="00B232DC">
              <w:rPr>
                <w:rFonts w:ascii="仿宋_GB2312" w:hAnsi="Calibri" w:cs="Calibri" w:hint="eastAsia"/>
                <w:kern w:val="0"/>
                <w:szCs w:val="32"/>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361D17" w:rsidRPr="00B232DC" w:rsidRDefault="00C442AC" w:rsidP="00B61227">
            <w:pPr>
              <w:widowControl/>
              <w:spacing w:beforeLines="100" w:after="180"/>
              <w:ind w:firstLineChars="0" w:firstLine="0"/>
              <w:jc w:val="center"/>
              <w:rPr>
                <w:rFonts w:ascii="仿宋_GB2312" w:hAnsi="Times New Roman" w:cs="Times New Roman"/>
                <w:szCs w:val="32"/>
              </w:rPr>
            </w:pPr>
            <w:r w:rsidRPr="00B232DC">
              <w:rPr>
                <w:rFonts w:ascii="仿宋_GB2312" w:hAnsi="Calibri" w:cs="Calibri" w:hint="eastAsia"/>
                <w:kern w:val="0"/>
                <w:szCs w:val="32"/>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361D17" w:rsidRPr="00B232DC" w:rsidRDefault="00C442AC" w:rsidP="00B61227">
            <w:pPr>
              <w:widowControl/>
              <w:spacing w:beforeLines="100" w:after="180"/>
              <w:ind w:firstLineChars="0" w:firstLine="0"/>
              <w:jc w:val="center"/>
              <w:rPr>
                <w:rFonts w:ascii="仿宋_GB2312" w:hAnsi="Times New Roman" w:cs="Times New Roman"/>
                <w:szCs w:val="32"/>
              </w:rPr>
            </w:pPr>
            <w:r w:rsidRPr="00B232DC">
              <w:rPr>
                <w:rFonts w:ascii="仿宋_GB2312" w:hAnsi="Calibri" w:cs="Calibri" w:hint="eastAsia"/>
                <w:kern w:val="0"/>
                <w:szCs w:val="32"/>
              </w:rPr>
              <w:t>0</w:t>
            </w:r>
          </w:p>
        </w:tc>
        <w:tc>
          <w:tcPr>
            <w:tcW w:w="658" w:type="dxa"/>
            <w:tcBorders>
              <w:top w:val="nil"/>
              <w:left w:val="nil"/>
              <w:bottom w:val="single" w:sz="8" w:space="0" w:color="auto"/>
              <w:right w:val="single" w:sz="8" w:space="0" w:color="auto"/>
            </w:tcBorders>
            <w:shd w:val="clear" w:color="auto" w:fill="auto"/>
            <w:tcMar>
              <w:left w:w="108" w:type="dxa"/>
              <w:right w:w="108" w:type="dxa"/>
            </w:tcMar>
            <w:vAlign w:val="center"/>
          </w:tcPr>
          <w:p w:rsidR="00361D17" w:rsidRPr="00B232DC" w:rsidRDefault="00C442AC" w:rsidP="00B61227">
            <w:pPr>
              <w:widowControl/>
              <w:spacing w:beforeLines="100" w:after="180"/>
              <w:ind w:firstLineChars="0" w:firstLine="0"/>
              <w:jc w:val="center"/>
              <w:rPr>
                <w:rFonts w:ascii="仿宋_GB2312" w:hAnsi="Times New Roman" w:cs="Times New Roman"/>
                <w:szCs w:val="32"/>
              </w:rPr>
            </w:pPr>
            <w:r w:rsidRPr="00B232DC">
              <w:rPr>
                <w:rFonts w:ascii="仿宋_GB2312" w:hAnsi="Calibri" w:cs="Calibri" w:hint="eastAsia"/>
                <w:kern w:val="0"/>
                <w:szCs w:val="32"/>
              </w:rPr>
              <w:t>0</w:t>
            </w: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361D17" w:rsidRPr="00B232DC" w:rsidRDefault="00C442AC" w:rsidP="00B61227">
            <w:pPr>
              <w:widowControl/>
              <w:spacing w:beforeLines="100" w:after="180"/>
              <w:ind w:firstLineChars="0" w:firstLine="0"/>
              <w:jc w:val="center"/>
              <w:rPr>
                <w:rFonts w:ascii="仿宋_GB2312" w:hAnsi="Times New Roman" w:cs="Times New Roman"/>
                <w:szCs w:val="32"/>
              </w:rPr>
            </w:pPr>
            <w:r w:rsidRPr="00B232DC">
              <w:rPr>
                <w:rFonts w:ascii="仿宋_GB2312" w:hAnsi="宋体" w:cs="宋体" w:hint="eastAsia"/>
                <w:kern w:val="0"/>
                <w:szCs w:val="32"/>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361D17" w:rsidRPr="00B232DC" w:rsidRDefault="00C442AC" w:rsidP="00B61227">
            <w:pPr>
              <w:widowControl/>
              <w:spacing w:beforeLines="100" w:after="180"/>
              <w:ind w:firstLineChars="0" w:firstLine="0"/>
              <w:jc w:val="center"/>
              <w:rPr>
                <w:rFonts w:ascii="仿宋_GB2312" w:hAnsi="Times New Roman" w:cs="Times New Roman"/>
                <w:szCs w:val="32"/>
              </w:rPr>
            </w:pPr>
            <w:r w:rsidRPr="00B232DC">
              <w:rPr>
                <w:rFonts w:ascii="仿宋_GB2312" w:hAnsi="宋体" w:cs="宋体" w:hint="eastAsia"/>
                <w:kern w:val="0"/>
                <w:szCs w:val="32"/>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361D17" w:rsidRPr="00B232DC" w:rsidRDefault="00C442AC" w:rsidP="00B61227">
            <w:pPr>
              <w:widowControl/>
              <w:spacing w:beforeLines="100" w:after="180"/>
              <w:ind w:firstLineChars="0" w:firstLine="0"/>
              <w:jc w:val="center"/>
              <w:rPr>
                <w:rFonts w:ascii="仿宋_GB2312" w:hAnsi="Times New Roman" w:cs="Times New Roman"/>
                <w:szCs w:val="32"/>
              </w:rPr>
            </w:pPr>
            <w:r w:rsidRPr="00B232DC">
              <w:rPr>
                <w:rFonts w:ascii="仿宋_GB2312" w:hAnsi="宋体" w:cs="宋体" w:hint="eastAsia"/>
                <w:kern w:val="0"/>
                <w:szCs w:val="32"/>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361D17" w:rsidRPr="00B232DC" w:rsidRDefault="00C442AC" w:rsidP="00B61227">
            <w:pPr>
              <w:widowControl/>
              <w:spacing w:beforeLines="100" w:after="180"/>
              <w:ind w:firstLineChars="0" w:firstLine="0"/>
              <w:jc w:val="center"/>
              <w:rPr>
                <w:rFonts w:ascii="仿宋_GB2312" w:hAnsi="Times New Roman" w:cs="Times New Roman"/>
                <w:szCs w:val="32"/>
              </w:rPr>
            </w:pPr>
            <w:r w:rsidRPr="00B232DC">
              <w:rPr>
                <w:rFonts w:ascii="仿宋_GB2312" w:hAnsi="宋体" w:cs="宋体" w:hint="eastAsia"/>
                <w:kern w:val="0"/>
                <w:szCs w:val="32"/>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361D17" w:rsidRPr="00B232DC" w:rsidRDefault="00C442AC" w:rsidP="00B61227">
            <w:pPr>
              <w:widowControl/>
              <w:spacing w:beforeLines="100" w:after="180"/>
              <w:ind w:firstLineChars="0" w:firstLine="0"/>
              <w:jc w:val="center"/>
              <w:rPr>
                <w:rFonts w:ascii="仿宋_GB2312" w:hAnsi="Times New Roman" w:cs="Times New Roman"/>
                <w:szCs w:val="32"/>
              </w:rPr>
            </w:pPr>
            <w:r w:rsidRPr="00B232DC">
              <w:rPr>
                <w:rFonts w:ascii="仿宋_GB2312" w:hAnsi="宋体" w:cs="宋体" w:hint="eastAsia"/>
                <w:kern w:val="0"/>
                <w:szCs w:val="32"/>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361D17" w:rsidRPr="00B232DC" w:rsidRDefault="00C442AC" w:rsidP="00B61227">
            <w:pPr>
              <w:widowControl/>
              <w:spacing w:beforeLines="100" w:after="180"/>
              <w:ind w:firstLineChars="0" w:firstLine="0"/>
              <w:jc w:val="center"/>
              <w:rPr>
                <w:rFonts w:ascii="仿宋_GB2312" w:hAnsi="Times New Roman" w:cs="Times New Roman"/>
                <w:szCs w:val="32"/>
              </w:rPr>
            </w:pPr>
            <w:r w:rsidRPr="00B232DC">
              <w:rPr>
                <w:rFonts w:ascii="仿宋_GB2312" w:hAnsi="宋体" w:cs="宋体" w:hint="eastAsia"/>
                <w:kern w:val="0"/>
                <w:szCs w:val="32"/>
              </w:rPr>
              <w:t>0</w:t>
            </w:r>
          </w:p>
        </w:tc>
        <w:tc>
          <w:tcPr>
            <w:tcW w:w="612"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361D17" w:rsidRPr="00B232DC" w:rsidRDefault="00C442AC" w:rsidP="00B61227">
            <w:pPr>
              <w:widowControl/>
              <w:spacing w:beforeLines="100" w:after="180"/>
              <w:ind w:firstLineChars="0" w:firstLine="0"/>
              <w:jc w:val="center"/>
              <w:rPr>
                <w:rFonts w:ascii="仿宋_GB2312" w:hAnsi="Times New Roman" w:cs="Times New Roman"/>
                <w:szCs w:val="32"/>
              </w:rPr>
            </w:pPr>
            <w:r w:rsidRPr="00B232DC">
              <w:rPr>
                <w:rFonts w:ascii="仿宋_GB2312" w:hAnsi="宋体" w:cs="宋体" w:hint="eastAsia"/>
                <w:kern w:val="0"/>
                <w:szCs w:val="32"/>
              </w:rPr>
              <w:t>0</w:t>
            </w:r>
          </w:p>
        </w:tc>
        <w:tc>
          <w:tcPr>
            <w:tcW w:w="598" w:type="dxa"/>
            <w:tcBorders>
              <w:top w:val="nil"/>
              <w:left w:val="nil"/>
              <w:bottom w:val="single" w:sz="8" w:space="0" w:color="auto"/>
              <w:right w:val="single" w:sz="8" w:space="0" w:color="auto"/>
            </w:tcBorders>
            <w:shd w:val="clear" w:color="auto" w:fill="auto"/>
            <w:tcMar>
              <w:left w:w="108" w:type="dxa"/>
              <w:right w:w="108" w:type="dxa"/>
            </w:tcMar>
            <w:vAlign w:val="center"/>
          </w:tcPr>
          <w:p w:rsidR="00361D17" w:rsidRPr="00B232DC" w:rsidRDefault="00C442AC" w:rsidP="00B61227">
            <w:pPr>
              <w:widowControl/>
              <w:spacing w:beforeLines="100" w:after="180"/>
              <w:ind w:firstLineChars="0" w:firstLine="0"/>
              <w:jc w:val="center"/>
              <w:rPr>
                <w:rFonts w:ascii="仿宋_GB2312" w:hAnsi="Times New Roman" w:cs="Times New Roman"/>
                <w:szCs w:val="32"/>
              </w:rPr>
            </w:pPr>
            <w:r w:rsidRPr="00B232DC">
              <w:rPr>
                <w:rFonts w:ascii="仿宋_GB2312" w:hAnsi="宋体" w:cs="宋体" w:hint="eastAsia"/>
                <w:kern w:val="0"/>
                <w:szCs w:val="32"/>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361D17" w:rsidRPr="00B232DC" w:rsidRDefault="00C442AC" w:rsidP="00B61227">
            <w:pPr>
              <w:widowControl/>
              <w:spacing w:beforeLines="100" w:after="180"/>
              <w:ind w:firstLineChars="0" w:firstLine="0"/>
              <w:jc w:val="center"/>
              <w:rPr>
                <w:rFonts w:ascii="仿宋_GB2312" w:hAnsi="Times New Roman" w:cs="Times New Roman"/>
                <w:szCs w:val="32"/>
              </w:rPr>
            </w:pPr>
            <w:r w:rsidRPr="00B232DC">
              <w:rPr>
                <w:rFonts w:ascii="仿宋_GB2312" w:hAnsi="宋体" w:cs="宋体" w:hint="eastAsia"/>
                <w:kern w:val="0"/>
                <w:szCs w:val="32"/>
              </w:rPr>
              <w:t>0</w:t>
            </w:r>
          </w:p>
        </w:tc>
        <w:tc>
          <w:tcPr>
            <w:tcW w:w="958" w:type="dxa"/>
            <w:tcBorders>
              <w:top w:val="nil"/>
              <w:left w:val="nil"/>
              <w:bottom w:val="single" w:sz="8" w:space="0" w:color="auto"/>
              <w:right w:val="single" w:sz="8" w:space="0" w:color="auto"/>
            </w:tcBorders>
            <w:shd w:val="clear" w:color="auto" w:fill="auto"/>
            <w:tcMar>
              <w:left w:w="108" w:type="dxa"/>
              <w:right w:w="108" w:type="dxa"/>
            </w:tcMar>
            <w:vAlign w:val="center"/>
          </w:tcPr>
          <w:p w:rsidR="00361D17" w:rsidRPr="00B232DC" w:rsidRDefault="00E17C55" w:rsidP="00B61227">
            <w:pPr>
              <w:spacing w:beforeLines="100"/>
              <w:ind w:firstLineChars="0" w:firstLine="0"/>
              <w:jc w:val="center"/>
              <w:rPr>
                <w:rFonts w:ascii="仿宋_GB2312" w:hAnsi="Times New Roman" w:cs="Times New Roman"/>
                <w:szCs w:val="32"/>
              </w:rPr>
            </w:pPr>
            <w:r>
              <w:rPr>
                <w:rFonts w:ascii="仿宋_GB2312" w:hAnsi="Times New Roman" w:cs="Times New Roman" w:hint="eastAsia"/>
                <w:szCs w:val="32"/>
              </w:rPr>
              <w:t>0</w:t>
            </w:r>
          </w:p>
        </w:tc>
      </w:tr>
    </w:tbl>
    <w:p w:rsidR="00361D17" w:rsidRPr="00361D17" w:rsidRDefault="00361D17" w:rsidP="00B61227">
      <w:pPr>
        <w:widowControl/>
        <w:shd w:val="clear" w:color="auto" w:fill="FFFFFF"/>
        <w:spacing w:beforeLines="100" w:after="240"/>
        <w:ind w:firstLine="640"/>
        <w:jc w:val="left"/>
        <w:rPr>
          <w:rFonts w:ascii="黑体" w:eastAsia="黑体" w:hAnsi="黑体" w:cs="楷体_GB2312"/>
          <w:bCs/>
          <w:kern w:val="0"/>
          <w:szCs w:val="32"/>
          <w:shd w:val="clear" w:color="auto" w:fill="FFFFFF"/>
        </w:rPr>
      </w:pPr>
      <w:r w:rsidRPr="00361D17">
        <w:rPr>
          <w:rFonts w:ascii="黑体" w:eastAsia="黑体" w:hAnsi="黑体" w:cs="楷体_GB2312" w:hint="eastAsia"/>
          <w:bCs/>
          <w:kern w:val="0"/>
          <w:szCs w:val="32"/>
          <w:shd w:val="clear" w:color="auto" w:fill="FFFFFF"/>
        </w:rPr>
        <w:t>五、存在的主要问题及改进情况</w:t>
      </w:r>
    </w:p>
    <w:p w:rsidR="00C04FE6" w:rsidRDefault="00E813E5" w:rsidP="00B61227">
      <w:pPr>
        <w:widowControl/>
        <w:shd w:val="clear" w:color="auto" w:fill="FFFFFF"/>
        <w:spacing w:beforeLines="100" w:after="240"/>
        <w:ind w:firstLine="640"/>
        <w:jc w:val="left"/>
        <w:rPr>
          <w:rFonts w:ascii="仿宋_GB2312" w:cs="Times New Roman"/>
          <w:kern w:val="0"/>
          <w:szCs w:val="32"/>
        </w:rPr>
      </w:pPr>
      <w:r>
        <w:rPr>
          <w:rFonts w:ascii="仿宋_GB2312" w:hAnsi="楷体_GB2312" w:cs="楷体_GB2312" w:hint="eastAsia"/>
          <w:bCs/>
          <w:kern w:val="0"/>
          <w:szCs w:val="32"/>
          <w:shd w:val="clear" w:color="auto" w:fill="FFFFFF"/>
        </w:rPr>
        <w:t>总体看，我局</w:t>
      </w:r>
      <w:r w:rsidR="00982EF4">
        <w:rPr>
          <w:rFonts w:ascii="仿宋_GB2312" w:hAnsi="楷体_GB2312" w:cs="楷体_GB2312" w:hint="eastAsia"/>
          <w:bCs/>
          <w:kern w:val="0"/>
          <w:szCs w:val="32"/>
          <w:shd w:val="clear" w:color="auto" w:fill="FFFFFF"/>
        </w:rPr>
        <w:t>在</w:t>
      </w:r>
      <w:r w:rsidR="00B46DEA" w:rsidRPr="00B46DEA">
        <w:rPr>
          <w:rFonts w:ascii="仿宋_GB2312" w:hAnsi="楷体_GB2312" w:cs="楷体_GB2312" w:hint="eastAsia"/>
          <w:bCs/>
          <w:kern w:val="0"/>
          <w:szCs w:val="32"/>
          <w:shd w:val="clear" w:color="auto" w:fill="FFFFFF"/>
        </w:rPr>
        <w:t>2019年</w:t>
      </w:r>
      <w:r w:rsidR="00B46DEA">
        <w:rPr>
          <w:rFonts w:ascii="仿宋_GB2312" w:hAnsi="楷体_GB2312" w:cs="楷体_GB2312" w:hint="eastAsia"/>
          <w:bCs/>
          <w:kern w:val="0"/>
          <w:szCs w:val="32"/>
          <w:shd w:val="clear" w:color="auto" w:fill="FFFFFF"/>
        </w:rPr>
        <w:t>政府</w:t>
      </w:r>
      <w:r w:rsidR="00460B10">
        <w:rPr>
          <w:rFonts w:ascii="仿宋_GB2312" w:hAnsi="楷体_GB2312" w:cs="楷体_GB2312" w:hint="eastAsia"/>
          <w:bCs/>
          <w:kern w:val="0"/>
          <w:szCs w:val="32"/>
          <w:shd w:val="clear" w:color="auto" w:fill="FFFFFF"/>
        </w:rPr>
        <w:t>信息公开工作</w:t>
      </w:r>
      <w:r w:rsidR="00982EF4">
        <w:rPr>
          <w:rFonts w:ascii="仿宋_GB2312" w:hAnsi="楷体_GB2312" w:cs="楷体_GB2312" w:hint="eastAsia"/>
          <w:bCs/>
          <w:kern w:val="0"/>
          <w:szCs w:val="32"/>
          <w:shd w:val="clear" w:color="auto" w:fill="FFFFFF"/>
        </w:rPr>
        <w:t>稳步推进前</w:t>
      </w:r>
      <w:r w:rsidR="00460B10">
        <w:rPr>
          <w:rFonts w:ascii="仿宋_GB2312" w:hAnsi="楷体_GB2312" w:cs="楷体_GB2312" w:hint="eastAsia"/>
          <w:bCs/>
          <w:kern w:val="0"/>
          <w:szCs w:val="32"/>
          <w:shd w:val="clear" w:color="auto" w:fill="FFFFFF"/>
        </w:rPr>
        <w:t>行，取得一定成效</w:t>
      </w:r>
      <w:r w:rsidR="00982EF4">
        <w:rPr>
          <w:rFonts w:ascii="仿宋_GB2312" w:hAnsi="楷体_GB2312" w:cs="楷体_GB2312" w:hint="eastAsia"/>
          <w:bCs/>
          <w:kern w:val="0"/>
          <w:szCs w:val="32"/>
          <w:shd w:val="clear" w:color="auto" w:fill="FFFFFF"/>
        </w:rPr>
        <w:t>。但由于今年开展了</w:t>
      </w:r>
      <w:r w:rsidR="00414D43">
        <w:rPr>
          <w:rFonts w:ascii="仿宋_GB2312" w:hAnsi="楷体_GB2312" w:cs="楷体_GB2312" w:hint="eastAsia"/>
          <w:bCs/>
          <w:kern w:val="0"/>
          <w:szCs w:val="32"/>
          <w:shd w:val="clear" w:color="auto" w:fill="FFFFFF"/>
        </w:rPr>
        <w:t>机构改革，我局</w:t>
      </w:r>
      <w:r w:rsidR="0069155C">
        <w:rPr>
          <w:rFonts w:ascii="仿宋_GB2312" w:hAnsi="楷体_GB2312" w:cs="楷体_GB2312" w:hint="eastAsia"/>
          <w:bCs/>
          <w:kern w:val="0"/>
          <w:szCs w:val="32"/>
          <w:shd w:val="clear" w:color="auto" w:fill="FFFFFF"/>
        </w:rPr>
        <w:t>在</w:t>
      </w:r>
      <w:r w:rsidR="00414D43">
        <w:rPr>
          <w:rFonts w:ascii="仿宋_GB2312" w:hAnsi="楷体_GB2312" w:cs="楷体_GB2312" w:hint="eastAsia"/>
          <w:bCs/>
          <w:kern w:val="0"/>
          <w:szCs w:val="32"/>
          <w:shd w:val="clear" w:color="auto" w:fill="FFFFFF"/>
        </w:rPr>
        <w:t>3</w:t>
      </w:r>
      <w:r w:rsidR="00FA43BE">
        <w:rPr>
          <w:rFonts w:ascii="仿宋_GB2312" w:hAnsi="楷体_GB2312" w:cs="楷体_GB2312" w:hint="eastAsia"/>
          <w:bCs/>
          <w:kern w:val="0"/>
          <w:szCs w:val="32"/>
          <w:shd w:val="clear" w:color="auto" w:fill="FFFFFF"/>
        </w:rPr>
        <w:t>月正式为</w:t>
      </w:r>
      <w:r w:rsidR="00414D43">
        <w:rPr>
          <w:rFonts w:ascii="仿宋_GB2312" w:hAnsi="楷体_GB2312" w:cs="楷体_GB2312" w:hint="eastAsia"/>
          <w:bCs/>
          <w:kern w:val="0"/>
          <w:szCs w:val="32"/>
          <w:shd w:val="clear" w:color="auto" w:fill="FFFFFF"/>
        </w:rPr>
        <w:t>柳州市林业局和柳州市园林局</w:t>
      </w:r>
      <w:r w:rsidR="0069155C">
        <w:rPr>
          <w:rFonts w:ascii="仿宋_GB2312" w:hAnsi="楷体_GB2312" w:cs="楷体_GB2312" w:hint="eastAsia"/>
          <w:bCs/>
          <w:kern w:val="0"/>
          <w:szCs w:val="32"/>
          <w:shd w:val="clear" w:color="auto" w:fill="FFFFFF"/>
        </w:rPr>
        <w:t>合并成柳州市林业</w:t>
      </w:r>
      <w:r w:rsidR="0069155C">
        <w:rPr>
          <w:rFonts w:ascii="仿宋_GB2312" w:hAnsi="楷体_GB2312" w:cs="楷体_GB2312" w:hint="eastAsia"/>
          <w:bCs/>
          <w:kern w:val="0"/>
          <w:szCs w:val="32"/>
          <w:shd w:val="clear" w:color="auto" w:fill="FFFFFF"/>
        </w:rPr>
        <w:lastRenderedPageBreak/>
        <w:t>和园林局，</w:t>
      </w:r>
      <w:r w:rsidR="007B0E5A">
        <w:rPr>
          <w:rFonts w:ascii="仿宋_GB2312" w:hAnsi="楷体_GB2312" w:cs="楷体_GB2312" w:hint="eastAsia"/>
          <w:bCs/>
          <w:kern w:val="0"/>
          <w:szCs w:val="32"/>
          <w:shd w:val="clear" w:color="auto" w:fill="FFFFFF"/>
        </w:rPr>
        <w:t>因后台</w:t>
      </w:r>
      <w:r w:rsidR="007F55C0">
        <w:rPr>
          <w:rFonts w:ascii="仿宋_GB2312" w:hAnsi="楷体_GB2312" w:cs="楷体_GB2312" w:hint="eastAsia"/>
          <w:bCs/>
          <w:kern w:val="0"/>
          <w:szCs w:val="32"/>
          <w:shd w:val="clear" w:color="auto" w:fill="FFFFFF"/>
        </w:rPr>
        <w:t>合并</w:t>
      </w:r>
      <w:r w:rsidR="007B0E5A">
        <w:rPr>
          <w:rFonts w:ascii="仿宋_GB2312" w:hAnsi="楷体_GB2312" w:cs="楷体_GB2312" w:hint="eastAsia"/>
          <w:bCs/>
          <w:kern w:val="0"/>
          <w:szCs w:val="32"/>
          <w:shd w:val="clear" w:color="auto" w:fill="FFFFFF"/>
        </w:rPr>
        <w:t>技术</w:t>
      </w:r>
      <w:r w:rsidR="00FF1A8F">
        <w:rPr>
          <w:rFonts w:ascii="仿宋_GB2312" w:hAnsi="楷体_GB2312" w:cs="楷体_GB2312" w:hint="eastAsia"/>
          <w:bCs/>
          <w:kern w:val="0"/>
          <w:szCs w:val="32"/>
          <w:shd w:val="clear" w:color="auto" w:fill="FFFFFF"/>
        </w:rPr>
        <w:t>等</w:t>
      </w:r>
      <w:r w:rsidR="007B0E5A">
        <w:rPr>
          <w:rFonts w:ascii="仿宋_GB2312" w:hAnsi="楷体_GB2312" w:cs="楷体_GB2312" w:hint="eastAsia"/>
          <w:bCs/>
          <w:kern w:val="0"/>
          <w:szCs w:val="32"/>
          <w:shd w:val="clear" w:color="auto" w:fill="FFFFFF"/>
        </w:rPr>
        <w:t>问题，相关政府信息公开工作账号合并</w:t>
      </w:r>
      <w:r w:rsidR="00FF1A8F">
        <w:rPr>
          <w:rFonts w:ascii="仿宋_GB2312" w:hAnsi="楷体_GB2312" w:cs="楷体_GB2312" w:hint="eastAsia"/>
          <w:bCs/>
          <w:kern w:val="0"/>
          <w:szCs w:val="32"/>
          <w:shd w:val="clear" w:color="auto" w:fill="FFFFFF"/>
        </w:rPr>
        <w:t>后</w:t>
      </w:r>
      <w:r w:rsidR="00397C41">
        <w:rPr>
          <w:rFonts w:ascii="仿宋_GB2312" w:hAnsi="楷体_GB2312" w:cs="楷体_GB2312" w:hint="eastAsia"/>
          <w:bCs/>
          <w:kern w:val="0"/>
          <w:szCs w:val="32"/>
          <w:shd w:val="clear" w:color="auto" w:fill="FFFFFF"/>
        </w:rPr>
        <w:t>，</w:t>
      </w:r>
      <w:r w:rsidR="007F55C0">
        <w:rPr>
          <w:rFonts w:ascii="仿宋_GB2312" w:hAnsi="楷体_GB2312" w:cs="楷体_GB2312" w:hint="eastAsia"/>
          <w:bCs/>
          <w:kern w:val="0"/>
          <w:szCs w:val="32"/>
          <w:shd w:val="clear" w:color="auto" w:fill="FFFFFF"/>
        </w:rPr>
        <w:t>旧</w:t>
      </w:r>
      <w:r w:rsidR="00397C41">
        <w:rPr>
          <w:rFonts w:ascii="仿宋_GB2312" w:hAnsi="楷体_GB2312" w:cs="楷体_GB2312" w:hint="eastAsia"/>
          <w:bCs/>
          <w:kern w:val="0"/>
          <w:szCs w:val="32"/>
          <w:shd w:val="clear" w:color="auto" w:fill="FFFFFF"/>
        </w:rPr>
        <w:t>数据迁移有所</w:t>
      </w:r>
      <w:r w:rsidR="00FF1A8F">
        <w:rPr>
          <w:rFonts w:ascii="仿宋_GB2312" w:hAnsi="楷体_GB2312" w:cs="楷体_GB2312" w:hint="eastAsia"/>
          <w:bCs/>
          <w:kern w:val="0"/>
          <w:szCs w:val="32"/>
          <w:shd w:val="clear" w:color="auto" w:fill="FFFFFF"/>
        </w:rPr>
        <w:t>断层、</w:t>
      </w:r>
      <w:r w:rsidR="00397C41">
        <w:rPr>
          <w:rFonts w:ascii="仿宋_GB2312" w:hAnsi="楷体_GB2312" w:cs="楷体_GB2312" w:hint="eastAsia"/>
          <w:bCs/>
          <w:kern w:val="0"/>
          <w:szCs w:val="32"/>
          <w:shd w:val="clear" w:color="auto" w:fill="FFFFFF"/>
        </w:rPr>
        <w:t>缺漏</w:t>
      </w:r>
      <w:r w:rsidR="00FF1A8F">
        <w:rPr>
          <w:rFonts w:ascii="仿宋_GB2312" w:hAnsi="楷体_GB2312" w:cs="楷体_GB2312" w:hint="eastAsia"/>
          <w:bCs/>
          <w:kern w:val="0"/>
          <w:szCs w:val="32"/>
          <w:shd w:val="clear" w:color="auto" w:fill="FFFFFF"/>
        </w:rPr>
        <w:t>等。</w:t>
      </w:r>
      <w:r w:rsidR="007F55C0">
        <w:rPr>
          <w:rFonts w:ascii="仿宋_GB2312" w:hAnsi="楷体_GB2312" w:cs="楷体_GB2312" w:hint="eastAsia"/>
          <w:bCs/>
          <w:kern w:val="0"/>
          <w:szCs w:val="32"/>
          <w:shd w:val="clear" w:color="auto" w:fill="FFFFFF"/>
        </w:rPr>
        <w:t>面对此类问题，我局已</w:t>
      </w:r>
      <w:r w:rsidR="00FF1A8F">
        <w:rPr>
          <w:rFonts w:ascii="仿宋_GB2312" w:hAnsi="楷体_GB2312" w:cs="楷体_GB2312" w:hint="eastAsia"/>
          <w:bCs/>
          <w:kern w:val="0"/>
          <w:szCs w:val="32"/>
          <w:shd w:val="clear" w:color="auto" w:fill="FFFFFF"/>
        </w:rPr>
        <w:t>加大相关工作力度</w:t>
      </w:r>
      <w:r w:rsidR="00F717BC">
        <w:rPr>
          <w:rFonts w:ascii="仿宋_GB2312" w:hAnsi="楷体_GB2312" w:cs="楷体_GB2312" w:hint="eastAsia"/>
          <w:bCs/>
          <w:kern w:val="0"/>
          <w:szCs w:val="32"/>
          <w:shd w:val="clear" w:color="auto" w:fill="FFFFFF"/>
        </w:rPr>
        <w:t>，</w:t>
      </w:r>
      <w:r w:rsidR="00F717BC" w:rsidRPr="002B3418">
        <w:rPr>
          <w:rFonts w:ascii="仿宋_GB2312" w:cs="Times New Roman" w:hint="eastAsia"/>
          <w:kern w:val="0"/>
          <w:szCs w:val="32"/>
        </w:rPr>
        <w:t>改进工作方法，</w:t>
      </w:r>
      <w:r w:rsidR="007F55C0">
        <w:rPr>
          <w:rFonts w:ascii="仿宋_GB2312" w:cs="Times New Roman" w:hint="eastAsia"/>
          <w:kern w:val="0"/>
          <w:szCs w:val="32"/>
        </w:rPr>
        <w:t>积极核查，</w:t>
      </w:r>
      <w:r w:rsidR="00F717BC">
        <w:rPr>
          <w:rFonts w:ascii="仿宋_GB2312" w:cs="Times New Roman" w:hint="eastAsia"/>
          <w:kern w:val="0"/>
          <w:szCs w:val="32"/>
        </w:rPr>
        <w:t>稳步提高</w:t>
      </w:r>
      <w:r w:rsidR="00F717BC" w:rsidRPr="002B3418">
        <w:rPr>
          <w:rFonts w:ascii="仿宋_GB2312" w:cs="Times New Roman" w:hint="eastAsia"/>
          <w:kern w:val="0"/>
          <w:szCs w:val="32"/>
        </w:rPr>
        <w:t>政府信息公开工作质量。</w:t>
      </w:r>
    </w:p>
    <w:p w:rsidR="006C1F1C" w:rsidRPr="006C1F1C" w:rsidRDefault="00742A9B" w:rsidP="006C1F1C">
      <w:pPr>
        <w:widowControl/>
        <w:spacing w:line="420" w:lineRule="atLeast"/>
        <w:ind w:firstLine="640"/>
        <w:rPr>
          <w:rFonts w:ascii="仿宋_GB2312" w:hAnsi="仿宋" w:cs="宋体"/>
          <w:color w:val="000000"/>
          <w:kern w:val="0"/>
          <w:szCs w:val="32"/>
        </w:rPr>
      </w:pPr>
      <w:r>
        <w:rPr>
          <w:rFonts w:ascii="楷体_GB2312" w:eastAsia="楷体_GB2312" w:hAnsi="仿宋" w:cs="宋体" w:hint="eastAsia"/>
          <w:color w:val="000000"/>
          <w:kern w:val="0"/>
          <w:szCs w:val="32"/>
        </w:rPr>
        <w:t>（一）</w:t>
      </w:r>
      <w:r w:rsidR="006C1F1C" w:rsidRPr="006C1F1C">
        <w:rPr>
          <w:rFonts w:ascii="楷体_GB2312" w:eastAsia="楷体_GB2312" w:hAnsi="仿宋" w:cs="宋体" w:hint="eastAsia"/>
          <w:color w:val="000000"/>
          <w:kern w:val="0"/>
          <w:szCs w:val="32"/>
        </w:rPr>
        <w:t>加强监督检查。</w:t>
      </w:r>
      <w:r w:rsidR="006C1F1C">
        <w:rPr>
          <w:rFonts w:ascii="仿宋_GB2312" w:hAnsi="仿宋" w:cs="宋体" w:hint="eastAsia"/>
          <w:color w:val="000000"/>
          <w:kern w:val="0"/>
          <w:szCs w:val="32"/>
        </w:rPr>
        <w:t>我局</w:t>
      </w:r>
      <w:r w:rsidR="00D71132">
        <w:rPr>
          <w:rFonts w:ascii="仿宋_GB2312" w:hAnsi="仿宋" w:cs="宋体" w:hint="eastAsia"/>
          <w:color w:val="000000"/>
          <w:kern w:val="0"/>
          <w:szCs w:val="32"/>
        </w:rPr>
        <w:t>继续加强政府</w:t>
      </w:r>
      <w:r w:rsidR="006C1F1C" w:rsidRPr="006C1F1C">
        <w:rPr>
          <w:rFonts w:ascii="仿宋_GB2312" w:hAnsi="仿宋" w:cs="宋体" w:hint="eastAsia"/>
          <w:color w:val="000000"/>
          <w:kern w:val="0"/>
          <w:szCs w:val="32"/>
        </w:rPr>
        <w:t>信息公开工作领导小组对本局机关和基层单位的政府信息公开报送工作进行指导、协调、监督和检查</w:t>
      </w:r>
      <w:r w:rsidR="00845ABC">
        <w:rPr>
          <w:rFonts w:ascii="仿宋_GB2312" w:hAnsi="仿宋" w:cs="宋体" w:hint="eastAsia"/>
          <w:color w:val="000000"/>
          <w:kern w:val="0"/>
          <w:szCs w:val="32"/>
        </w:rPr>
        <w:t>力度</w:t>
      </w:r>
      <w:r w:rsidR="006C1F1C" w:rsidRPr="006C1F1C">
        <w:rPr>
          <w:rFonts w:ascii="仿宋_GB2312" w:hAnsi="仿宋" w:cs="宋体" w:hint="eastAsia"/>
          <w:color w:val="000000"/>
          <w:kern w:val="0"/>
          <w:szCs w:val="32"/>
        </w:rPr>
        <w:t xml:space="preserve">，对各单位政府信息公开的条数、最近更新日期进行跟踪，督促及时公开、更新。 </w:t>
      </w:r>
      <w:r>
        <w:rPr>
          <w:rFonts w:ascii="仿宋_GB2312" w:hAnsi="仿宋" w:cs="宋体" w:hint="eastAsia"/>
          <w:color w:val="000000"/>
          <w:kern w:val="0"/>
          <w:szCs w:val="32"/>
        </w:rPr>
        <w:t>对于账号合并存在的遗留问题，我局</w:t>
      </w:r>
      <w:r w:rsidR="00694D58">
        <w:rPr>
          <w:rFonts w:ascii="仿宋_GB2312" w:hAnsi="仿宋" w:cs="宋体" w:hint="eastAsia"/>
          <w:color w:val="000000"/>
          <w:kern w:val="0"/>
          <w:szCs w:val="32"/>
        </w:rPr>
        <w:t>已加大力度完善，未来</w:t>
      </w:r>
      <w:r>
        <w:rPr>
          <w:rFonts w:ascii="仿宋_GB2312" w:hAnsi="仿宋" w:cs="宋体" w:hint="eastAsia"/>
          <w:color w:val="000000"/>
          <w:kern w:val="0"/>
          <w:szCs w:val="32"/>
        </w:rPr>
        <w:t>将</w:t>
      </w:r>
      <w:r w:rsidR="00694D58">
        <w:rPr>
          <w:rFonts w:ascii="仿宋_GB2312" w:hAnsi="仿宋" w:cs="宋体" w:hint="eastAsia"/>
          <w:color w:val="000000"/>
          <w:kern w:val="0"/>
          <w:szCs w:val="32"/>
        </w:rPr>
        <w:t>持续</w:t>
      </w:r>
      <w:r>
        <w:rPr>
          <w:rFonts w:ascii="仿宋_GB2312" w:hAnsi="仿宋" w:cs="宋体" w:hint="eastAsia"/>
          <w:color w:val="000000"/>
          <w:kern w:val="0"/>
          <w:szCs w:val="32"/>
        </w:rPr>
        <w:t>做好后续填补工作。</w:t>
      </w:r>
    </w:p>
    <w:p w:rsidR="001F13F0" w:rsidRDefault="001F13F0" w:rsidP="006C1F1C">
      <w:pPr>
        <w:widowControl/>
        <w:spacing w:line="420" w:lineRule="atLeast"/>
        <w:ind w:firstLine="640"/>
        <w:rPr>
          <w:rFonts w:ascii="仿宋_GB2312" w:hAnsi="仿宋" w:cs="宋体"/>
          <w:color w:val="000000"/>
          <w:kern w:val="0"/>
          <w:szCs w:val="32"/>
        </w:rPr>
      </w:pPr>
      <w:r>
        <w:rPr>
          <w:rFonts w:ascii="楷体_GB2312" w:eastAsia="楷体_GB2312" w:hAnsi="楷体" w:cs="黑体" w:hint="eastAsia"/>
          <w:bCs/>
          <w:color w:val="000000"/>
          <w:kern w:val="0"/>
          <w:szCs w:val="32"/>
        </w:rPr>
        <w:t>（二</w:t>
      </w:r>
      <w:r w:rsidR="00C61200" w:rsidRPr="00C61200">
        <w:rPr>
          <w:rFonts w:ascii="楷体_GB2312" w:eastAsia="楷体_GB2312" w:hAnsi="楷体" w:cs="黑体" w:hint="eastAsia"/>
          <w:bCs/>
          <w:color w:val="000000"/>
          <w:kern w:val="0"/>
          <w:szCs w:val="32"/>
        </w:rPr>
        <w:t>）加强制度建设。</w:t>
      </w:r>
      <w:r w:rsidR="00C61200" w:rsidRPr="00C61200">
        <w:rPr>
          <w:rFonts w:ascii="仿宋_GB2312" w:hAnsi="楷体" w:cs="黑体" w:hint="eastAsia"/>
          <w:bCs/>
          <w:color w:val="000000"/>
          <w:kern w:val="0"/>
          <w:szCs w:val="32"/>
        </w:rPr>
        <w:t>我局将</w:t>
      </w:r>
      <w:r w:rsidR="006C1F1C" w:rsidRPr="00C61200">
        <w:rPr>
          <w:rFonts w:ascii="仿宋_GB2312" w:hAnsi="仿宋" w:cs="宋体" w:hint="eastAsia"/>
          <w:color w:val="000000"/>
          <w:kern w:val="0"/>
          <w:szCs w:val="32"/>
        </w:rPr>
        <w:t>不断规范政</w:t>
      </w:r>
      <w:r w:rsidR="006C1F1C" w:rsidRPr="006C1F1C">
        <w:rPr>
          <w:rFonts w:ascii="仿宋_GB2312" w:hAnsi="仿宋" w:cs="宋体" w:hint="eastAsia"/>
          <w:color w:val="000000"/>
          <w:kern w:val="0"/>
          <w:szCs w:val="32"/>
        </w:rPr>
        <w:t>府信息主动公开工作机制、政府信息依申请公开的受理机制和政府信息发布、保密、审查制度等，进一步使政府信息公开工作做到有章可循、依法办事。</w:t>
      </w:r>
    </w:p>
    <w:p w:rsidR="006C1F1C" w:rsidRPr="001F13F0" w:rsidRDefault="001F13F0" w:rsidP="001F13F0">
      <w:pPr>
        <w:widowControl/>
        <w:spacing w:line="420" w:lineRule="atLeast"/>
        <w:ind w:firstLine="640"/>
        <w:rPr>
          <w:rFonts w:ascii="仿宋_GB2312" w:hAnsi="仿宋" w:cs="宋体"/>
          <w:color w:val="000000"/>
          <w:kern w:val="0"/>
          <w:szCs w:val="32"/>
        </w:rPr>
      </w:pPr>
      <w:r>
        <w:rPr>
          <w:rFonts w:ascii="楷体_GB2312" w:eastAsia="楷体_GB2312" w:hAnsi="仿宋" w:cs="宋体" w:hint="eastAsia"/>
          <w:color w:val="000000"/>
          <w:kern w:val="0"/>
          <w:szCs w:val="32"/>
        </w:rPr>
        <w:t>（三</w:t>
      </w:r>
      <w:r w:rsidRPr="00845ABC">
        <w:rPr>
          <w:rFonts w:ascii="楷体_GB2312" w:eastAsia="楷体_GB2312" w:hAnsi="仿宋" w:cs="宋体" w:hint="eastAsia"/>
          <w:color w:val="000000"/>
          <w:kern w:val="0"/>
          <w:szCs w:val="32"/>
        </w:rPr>
        <w:t>）加强学习培训。</w:t>
      </w:r>
      <w:r w:rsidRPr="00223D58">
        <w:rPr>
          <w:rFonts w:ascii="仿宋_GB2312" w:hAnsi="仿宋" w:cs="宋体" w:hint="eastAsia"/>
          <w:color w:val="000000"/>
          <w:kern w:val="0"/>
          <w:szCs w:val="32"/>
        </w:rPr>
        <w:t>定时开展</w:t>
      </w:r>
      <w:r>
        <w:rPr>
          <w:rFonts w:ascii="仿宋_GB2312" w:hAnsi="仿宋" w:cs="宋体" w:hint="eastAsia"/>
          <w:color w:val="000000"/>
          <w:kern w:val="0"/>
          <w:szCs w:val="32"/>
        </w:rPr>
        <w:t>政府信息公开工作的学习培训，让负责人员</w:t>
      </w:r>
      <w:r w:rsidRPr="00223D58">
        <w:rPr>
          <w:rFonts w:ascii="仿宋_GB2312" w:hAnsi="仿宋" w:cs="宋体" w:hint="eastAsia"/>
          <w:color w:val="000000"/>
          <w:kern w:val="0"/>
          <w:szCs w:val="32"/>
        </w:rPr>
        <w:t>深</w:t>
      </w:r>
      <w:r>
        <w:rPr>
          <w:rFonts w:ascii="仿宋_GB2312" w:hAnsi="仿宋" w:cs="宋体" w:hint="eastAsia"/>
          <w:color w:val="000000"/>
          <w:kern w:val="0"/>
          <w:szCs w:val="32"/>
        </w:rPr>
        <w:t>化对政府信息公开工作重要性的认识，</w:t>
      </w:r>
      <w:r w:rsidRPr="006C1F1C">
        <w:rPr>
          <w:rFonts w:ascii="仿宋_GB2312" w:hAnsi="仿宋" w:cs="宋体" w:hint="eastAsia"/>
          <w:color w:val="000000"/>
          <w:kern w:val="0"/>
          <w:szCs w:val="32"/>
        </w:rPr>
        <w:t>切实增强</w:t>
      </w:r>
      <w:r>
        <w:rPr>
          <w:rFonts w:ascii="仿宋_GB2312" w:hAnsi="仿宋" w:cs="宋体" w:hint="eastAsia"/>
          <w:color w:val="000000"/>
          <w:kern w:val="0"/>
          <w:szCs w:val="32"/>
        </w:rPr>
        <w:t>此项工作的</w:t>
      </w:r>
      <w:r w:rsidRPr="006C1F1C">
        <w:rPr>
          <w:rFonts w:ascii="仿宋_GB2312" w:hAnsi="仿宋" w:cs="宋体" w:hint="eastAsia"/>
          <w:color w:val="000000"/>
          <w:kern w:val="0"/>
          <w:szCs w:val="32"/>
        </w:rPr>
        <w:t>能力和</w:t>
      </w:r>
      <w:r>
        <w:rPr>
          <w:rFonts w:ascii="仿宋_GB2312" w:hAnsi="仿宋" w:cs="宋体" w:hint="eastAsia"/>
          <w:color w:val="000000"/>
          <w:kern w:val="0"/>
          <w:szCs w:val="32"/>
        </w:rPr>
        <w:t>提升相关的业务</w:t>
      </w:r>
      <w:r w:rsidRPr="006C1F1C">
        <w:rPr>
          <w:rFonts w:ascii="仿宋_GB2312" w:hAnsi="仿宋" w:cs="宋体" w:hint="eastAsia"/>
          <w:color w:val="000000"/>
          <w:kern w:val="0"/>
          <w:szCs w:val="32"/>
        </w:rPr>
        <w:t xml:space="preserve">水平。 </w:t>
      </w:r>
    </w:p>
    <w:p w:rsidR="006C1F1C" w:rsidRPr="006709E3" w:rsidRDefault="00FC4F88" w:rsidP="006709E3">
      <w:pPr>
        <w:widowControl/>
        <w:spacing w:line="560" w:lineRule="atLeast"/>
        <w:ind w:firstLine="640"/>
        <w:rPr>
          <w:rFonts w:ascii="仿宋_GB2312" w:hAnsi="仿宋" w:cs="宋体"/>
          <w:color w:val="000000"/>
          <w:spacing w:val="8"/>
          <w:kern w:val="0"/>
          <w:szCs w:val="32"/>
        </w:rPr>
      </w:pPr>
      <w:r w:rsidRPr="00FC4F88">
        <w:rPr>
          <w:rFonts w:ascii="楷体_GB2312" w:eastAsia="楷体_GB2312" w:hAnsi="楷体" w:cs="黑体" w:hint="eastAsia"/>
          <w:bCs/>
          <w:color w:val="000000"/>
          <w:kern w:val="0"/>
          <w:szCs w:val="32"/>
        </w:rPr>
        <w:t>（四）加强业务建设。</w:t>
      </w:r>
      <w:r w:rsidR="00E3187A">
        <w:rPr>
          <w:rFonts w:ascii="仿宋_GB2312" w:hAnsi="仿宋" w:cs="宋体" w:hint="eastAsia"/>
          <w:color w:val="000000"/>
          <w:spacing w:val="8"/>
          <w:kern w:val="0"/>
          <w:szCs w:val="32"/>
        </w:rPr>
        <w:t>坚持相关政务公开工作做到</w:t>
      </w:r>
      <w:r w:rsidR="00E3187A" w:rsidRPr="00E3187A">
        <w:rPr>
          <w:rFonts w:ascii="仿宋_GB2312" w:hAnsi="仿宋" w:cs="宋体"/>
          <w:color w:val="000000"/>
          <w:spacing w:val="8"/>
          <w:kern w:val="0"/>
          <w:szCs w:val="32"/>
        </w:rPr>
        <w:t>及时回应</w:t>
      </w:r>
      <w:r w:rsidR="006C1F1C" w:rsidRPr="006C1F1C">
        <w:rPr>
          <w:rFonts w:ascii="仿宋_GB2312" w:hAnsi="仿宋" w:cs="宋体" w:hint="eastAsia"/>
          <w:color w:val="000000"/>
          <w:spacing w:val="8"/>
          <w:kern w:val="0"/>
          <w:szCs w:val="32"/>
        </w:rPr>
        <w:t>，落实政府信息公开载体，进一步规范信息制作、发布流程。</w:t>
      </w:r>
      <w:r w:rsidR="009B4F68">
        <w:rPr>
          <w:rFonts w:ascii="Times New Roman" w:hAnsi="Times New Roman" w:cs="Times New Roman"/>
          <w:kern w:val="0"/>
          <w:szCs w:val="32"/>
        </w:rPr>
        <w:t>涉及群众切身利益</w:t>
      </w:r>
      <w:r w:rsidR="009B4F68">
        <w:rPr>
          <w:rFonts w:ascii="Times New Roman" w:hAnsi="Times New Roman" w:cs="Times New Roman" w:hint="eastAsia"/>
          <w:kern w:val="0"/>
          <w:szCs w:val="32"/>
        </w:rPr>
        <w:t>、生态环境问题</w:t>
      </w:r>
      <w:r w:rsidR="006709E3">
        <w:rPr>
          <w:rFonts w:ascii="Times New Roman" w:hAnsi="Times New Roman" w:cs="Times New Roman" w:hint="eastAsia"/>
          <w:kern w:val="0"/>
          <w:szCs w:val="32"/>
        </w:rPr>
        <w:t>等，我局</w:t>
      </w:r>
      <w:r w:rsidR="009B4F68">
        <w:rPr>
          <w:rFonts w:ascii="Times New Roman" w:hAnsi="Times New Roman" w:cs="Times New Roman" w:hint="eastAsia"/>
          <w:kern w:val="0"/>
          <w:szCs w:val="32"/>
        </w:rPr>
        <w:t>高度重视</w:t>
      </w:r>
      <w:r w:rsidR="001C32F5">
        <w:rPr>
          <w:rFonts w:ascii="Times New Roman" w:hAnsi="Times New Roman" w:cs="Times New Roman" w:hint="eastAsia"/>
          <w:kern w:val="0"/>
          <w:szCs w:val="32"/>
        </w:rPr>
        <w:t>和</w:t>
      </w:r>
      <w:r w:rsidR="009B4F68">
        <w:rPr>
          <w:rFonts w:ascii="Times New Roman" w:hAnsi="Times New Roman" w:cs="Times New Roman" w:hint="eastAsia"/>
          <w:kern w:val="0"/>
          <w:szCs w:val="32"/>
        </w:rPr>
        <w:t>及时回应社会关切</w:t>
      </w:r>
      <w:r w:rsidR="006709E3">
        <w:rPr>
          <w:rFonts w:ascii="仿宋_GB2312" w:hAnsi="仿宋" w:cs="宋体" w:hint="eastAsia"/>
          <w:color w:val="000000"/>
          <w:spacing w:val="8"/>
          <w:kern w:val="0"/>
          <w:szCs w:val="32"/>
        </w:rPr>
        <w:t>，</w:t>
      </w:r>
      <w:r w:rsidR="006C1F1C" w:rsidRPr="006C1F1C">
        <w:rPr>
          <w:rFonts w:ascii="仿宋_GB2312" w:hAnsi="仿宋" w:cs="宋体" w:hint="eastAsia"/>
          <w:color w:val="000000"/>
          <w:spacing w:val="8"/>
          <w:kern w:val="0"/>
          <w:szCs w:val="32"/>
        </w:rPr>
        <w:t>同时，继续按要求做好政府信</w:t>
      </w:r>
      <w:r w:rsidR="006C1F1C" w:rsidRPr="006C1F1C">
        <w:rPr>
          <w:rFonts w:ascii="仿宋_GB2312" w:hAnsi="仿宋" w:cs="宋体" w:hint="eastAsia"/>
          <w:color w:val="000000"/>
          <w:spacing w:val="8"/>
          <w:kern w:val="0"/>
          <w:szCs w:val="32"/>
        </w:rPr>
        <w:lastRenderedPageBreak/>
        <w:t>息公开申请的答复和相关电话咨询，在</w:t>
      </w:r>
      <w:r w:rsidR="001F13F0">
        <w:rPr>
          <w:rFonts w:ascii="仿宋_GB2312" w:hAnsi="仿宋" w:cs="宋体" w:hint="eastAsia"/>
          <w:color w:val="000000"/>
          <w:spacing w:val="8"/>
          <w:kern w:val="0"/>
          <w:szCs w:val="32"/>
        </w:rPr>
        <w:t>政策法规</w:t>
      </w:r>
      <w:r w:rsidR="006C1F1C" w:rsidRPr="006C1F1C">
        <w:rPr>
          <w:rFonts w:ascii="仿宋_GB2312" w:hAnsi="仿宋" w:cs="宋体" w:hint="eastAsia"/>
          <w:color w:val="000000"/>
          <w:spacing w:val="8"/>
          <w:kern w:val="0"/>
          <w:szCs w:val="32"/>
        </w:rPr>
        <w:t>规定</w:t>
      </w:r>
      <w:r w:rsidR="001F13F0">
        <w:rPr>
          <w:rFonts w:ascii="仿宋_GB2312" w:hAnsi="仿宋" w:cs="宋体" w:hint="eastAsia"/>
          <w:color w:val="000000"/>
          <w:spacing w:val="8"/>
          <w:kern w:val="0"/>
          <w:szCs w:val="32"/>
        </w:rPr>
        <w:t>的</w:t>
      </w:r>
      <w:r w:rsidR="006C1F1C" w:rsidRPr="006C1F1C">
        <w:rPr>
          <w:rFonts w:ascii="仿宋_GB2312" w:hAnsi="仿宋" w:cs="宋体" w:hint="eastAsia"/>
          <w:color w:val="000000"/>
          <w:spacing w:val="8"/>
          <w:kern w:val="0"/>
          <w:szCs w:val="32"/>
        </w:rPr>
        <w:t>范围内满足政府信息公开申请人的知情权</w:t>
      </w:r>
      <w:r w:rsidR="00082D1B">
        <w:rPr>
          <w:rFonts w:ascii="仿宋_GB2312" w:hAnsi="仿宋" w:cs="宋体" w:hint="eastAsia"/>
          <w:color w:val="000000"/>
          <w:spacing w:val="8"/>
          <w:kern w:val="0"/>
          <w:szCs w:val="32"/>
        </w:rPr>
        <w:t>等</w:t>
      </w:r>
      <w:r w:rsidR="006C1F1C" w:rsidRPr="006C1F1C">
        <w:rPr>
          <w:rFonts w:ascii="仿宋_GB2312" w:hAnsi="仿宋" w:cs="宋体" w:hint="eastAsia"/>
          <w:color w:val="000000"/>
          <w:spacing w:val="8"/>
          <w:kern w:val="0"/>
          <w:szCs w:val="32"/>
        </w:rPr>
        <w:t>。</w:t>
      </w:r>
    </w:p>
    <w:p w:rsidR="00361D17" w:rsidRDefault="0021647D" w:rsidP="00B61227">
      <w:pPr>
        <w:widowControl/>
        <w:shd w:val="clear" w:color="auto" w:fill="FFFFFF"/>
        <w:spacing w:beforeLines="100" w:after="240"/>
        <w:ind w:firstLine="640"/>
        <w:rPr>
          <w:rFonts w:ascii="方正仿宋_GBK" w:eastAsia="方正仿宋_GBK" w:hAnsi="楷体_GB2312" w:cs="楷体_GB2312"/>
          <w:bCs/>
          <w:kern w:val="0"/>
          <w:szCs w:val="32"/>
        </w:rPr>
      </w:pPr>
      <w:r w:rsidRPr="0021647D">
        <w:rPr>
          <w:rFonts w:ascii="黑体" w:eastAsia="黑体" w:hAnsi="黑体" w:cs="楷体_GB2312"/>
          <w:bCs/>
          <w:noProof/>
          <w:kern w:val="0"/>
          <w:szCs w:val="32"/>
        </w:rPr>
        <w:pict>
          <v:rect id="KGD_5E61F862$01$29$00011" o:spid="_x0000_s1051" alt="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" style="position:absolute;left:0;text-align:left;margin-left:-10pt;margin-top:10pt;width:5pt;height:5pt;z-index:251686912;visibility:hidden"/>
        </w:pict>
      </w:r>
      <w:r w:rsidRPr="0021647D">
        <w:rPr>
          <w:rFonts w:ascii="黑体" w:eastAsia="黑体" w:hAnsi="黑体" w:cs="楷体_GB2312"/>
          <w:bCs/>
          <w:noProof/>
          <w:kern w:val="0"/>
          <w:szCs w:val="32"/>
        </w:rPr>
        <w:pict>
          <v:rect id="KGD_KG_Seal_121" o:spid="_x0000_s1050" alt="zlbWZI2kzsU=" style="position:absolute;left:0;text-align:left;margin-left:-10pt;margin-top:10pt;width:5pt;height:5pt;z-index:251685888;visibility:hidden"/>
        </w:pict>
      </w:r>
      <w:r w:rsidRPr="0021647D">
        <w:rPr>
          <w:rFonts w:ascii="黑体" w:eastAsia="黑体" w:hAnsi="黑体" w:cs="楷体_GB2312"/>
          <w:bCs/>
          <w:noProof/>
          <w:kern w:val="0"/>
          <w:szCs w:val="32"/>
        </w:rPr>
        <w:pict>
          <v:rect id="KGD_KG_Seal_120" o:spid="_x0000_s1049" alt="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" style="position:absolute;left:0;text-align:left;margin-left:-10pt;margin-top:10pt;width:5pt;height:5pt;z-index:251684864;visibility:hidden"/>
        </w:pict>
      </w:r>
      <w:r w:rsidRPr="0021647D">
        <w:rPr>
          <w:rFonts w:ascii="黑体" w:eastAsia="黑体" w:hAnsi="黑体" w:cs="楷体_GB2312"/>
          <w:bCs/>
          <w:noProof/>
          <w:kern w:val="0"/>
          <w:szCs w:val="32"/>
        </w:rPr>
        <w:pict>
          <v:rect id="KGD_KG_Seal_119" o:spid="_x0000_s1048" alt="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" style="position:absolute;left:0;text-align:left;margin-left:-10pt;margin-top:10pt;width:5pt;height:5pt;z-index:251683840;visibility:hidden"/>
        </w:pict>
      </w:r>
      <w:r w:rsidRPr="0021647D">
        <w:rPr>
          <w:rFonts w:ascii="黑体" w:eastAsia="黑体" w:hAnsi="黑体" w:cs="楷体_GB2312"/>
          <w:bCs/>
          <w:noProof/>
          <w:kern w:val="0"/>
          <w:szCs w:val="32"/>
        </w:rPr>
        <w:pict>
          <v:rect id="KGD_KG_Seal_118" o:spid="_x0000_s1047" alt="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" style="position:absolute;left:0;text-align:left;margin-left:-10pt;margin-top:10pt;width:5pt;height:5pt;z-index:251682816;visibility:hidden"/>
        </w:pict>
      </w:r>
      <w:r w:rsidRPr="0021647D">
        <w:rPr>
          <w:rFonts w:ascii="黑体" w:eastAsia="黑体" w:hAnsi="黑体" w:cs="楷体_GB2312"/>
          <w:bCs/>
          <w:noProof/>
          <w:kern w:val="0"/>
          <w:szCs w:val="32"/>
        </w:rPr>
        <w:pict>
          <v:rect id="KGD_KG_Seal_117" o:spid="_x0000_s1046" alt="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" style="position:absolute;left:0;text-align:left;margin-left:-10pt;margin-top:10pt;width:5pt;height:5pt;z-index:251681792;visibility:hidden"/>
        </w:pict>
      </w:r>
      <w:r w:rsidRPr="0021647D">
        <w:rPr>
          <w:rFonts w:ascii="黑体" w:eastAsia="黑体" w:hAnsi="黑体" w:cs="楷体_GB2312"/>
          <w:bCs/>
          <w:noProof/>
          <w:kern w:val="0"/>
          <w:szCs w:val="32"/>
        </w:rPr>
        <w:pict>
          <v:rect id="KGD_KG_Seal_116" o:spid="_x0000_s1045" alt="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" style="position:absolute;left:0;text-align:left;margin-left:-10pt;margin-top:10pt;width:5pt;height:5pt;z-index:251680768;visibility:hidden"/>
        </w:pict>
      </w:r>
      <w:r w:rsidRPr="0021647D">
        <w:rPr>
          <w:rFonts w:ascii="黑体" w:eastAsia="黑体" w:hAnsi="黑体" w:cs="楷体_GB2312"/>
          <w:bCs/>
          <w:noProof/>
          <w:kern w:val="0"/>
          <w:szCs w:val="32"/>
        </w:rPr>
        <w:pict>
          <v:rect id="KGD_KG_Seal_115" o:spid="_x0000_s1044" alt="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" style="position:absolute;left:0;text-align:left;margin-left:-10pt;margin-top:10pt;width:5pt;height:5pt;z-index:251679744;visibility:hidden"/>
        </w:pict>
      </w:r>
      <w:r w:rsidRPr="0021647D">
        <w:rPr>
          <w:rFonts w:ascii="黑体" w:eastAsia="黑体" w:hAnsi="黑体" w:cs="楷体_GB2312"/>
          <w:bCs/>
          <w:noProof/>
          <w:kern w:val="0"/>
          <w:szCs w:val="32"/>
        </w:rPr>
        <w:pict>
          <v:rect id="KGD_KG_Seal_114" o:spid="_x0000_s1043" alt="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" style="position:absolute;left:0;text-align:left;margin-left:-10pt;margin-top:10pt;width:5pt;height:5pt;z-index:251678720;visibility:hidden"/>
        </w:pict>
      </w:r>
      <w:r w:rsidRPr="0021647D">
        <w:rPr>
          <w:rFonts w:ascii="黑体" w:eastAsia="黑体" w:hAnsi="黑体" w:cs="楷体_GB2312"/>
          <w:bCs/>
          <w:noProof/>
          <w:kern w:val="0"/>
          <w:szCs w:val="32"/>
        </w:rPr>
        <w:pict>
          <v:rect id="KGD_KG_Seal_113" o:spid="_x0000_s1042" alt="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" style="position:absolute;left:0;text-align:left;margin-left:-10pt;margin-top:10pt;width:5pt;height:5pt;z-index:251677696;visibility:hidden"/>
        </w:pict>
      </w:r>
      <w:r w:rsidRPr="0021647D">
        <w:rPr>
          <w:rFonts w:ascii="黑体" w:eastAsia="黑体" w:hAnsi="黑体" w:cs="楷体_GB2312"/>
          <w:bCs/>
          <w:noProof/>
          <w:kern w:val="0"/>
          <w:szCs w:val="32"/>
        </w:rPr>
        <w:pict>
          <v:rect id="KGD_KG_Seal_112" o:spid="_x0000_s1041" alt="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" style="position:absolute;left:0;text-align:left;margin-left:-10pt;margin-top:10pt;width:5pt;height:5pt;z-index:251676672;visibility:hidden"/>
        </w:pict>
      </w:r>
      <w:r w:rsidRPr="0021647D">
        <w:rPr>
          <w:rFonts w:ascii="黑体" w:eastAsia="黑体" w:hAnsi="黑体" w:cs="楷体_GB2312"/>
          <w:bCs/>
          <w:noProof/>
          <w:kern w:val="0"/>
          <w:szCs w:val="32"/>
        </w:rPr>
        <w:pict>
          <v:rect id="KGD_KG_Seal_111" o:spid="_x0000_s1040" alt="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" style="position:absolute;left:0;text-align:left;margin-left:-10pt;margin-top:10pt;width:5pt;height:5pt;z-index:251675648;visibility:hidden"/>
        </w:pict>
      </w:r>
      <w:r w:rsidRPr="0021647D">
        <w:rPr>
          <w:rFonts w:ascii="黑体" w:eastAsia="黑体" w:hAnsi="黑体" w:cs="楷体_GB2312"/>
          <w:bCs/>
          <w:noProof/>
          <w:kern w:val="0"/>
          <w:szCs w:val="32"/>
        </w:rPr>
        <w:pict>
          <v:rect id="KGD_KG_Seal_110" o:spid="_x0000_s1039" alt="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" style="position:absolute;left:0;text-align:left;margin-left:-10pt;margin-top:10pt;width:5pt;height:5pt;z-index:251674624;visibility:hidden"/>
        </w:pict>
      </w:r>
      <w:r w:rsidRPr="0021647D">
        <w:rPr>
          <w:rFonts w:ascii="黑体" w:eastAsia="黑体" w:hAnsi="黑体" w:cs="楷体_GB2312"/>
          <w:bCs/>
          <w:noProof/>
          <w:kern w:val="0"/>
          <w:szCs w:val="32"/>
        </w:rPr>
        <w:pict>
          <v:rect id="KGD_KG_Seal_19" o:spid="_x0000_s1038" alt="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" style="position:absolute;left:0;text-align:left;margin-left:-10pt;margin-top:10pt;width:5pt;height:5pt;z-index:251673600;visibility:hidden"/>
        </w:pict>
      </w:r>
      <w:r w:rsidRPr="0021647D">
        <w:rPr>
          <w:rFonts w:ascii="黑体" w:eastAsia="黑体" w:hAnsi="黑体" w:cs="楷体_GB2312"/>
          <w:bCs/>
          <w:noProof/>
          <w:kern w:val="0"/>
          <w:szCs w:val="32"/>
        </w:rPr>
        <w:pict>
          <v:rect id="KGD_KG_Seal_18" o:spid="_x0000_s1037" alt="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" style="position:absolute;left:0;text-align:left;margin-left:-10pt;margin-top:10pt;width:5pt;height:5pt;z-index:251672576;visibility:hidden"/>
        </w:pict>
      </w:r>
      <w:r w:rsidRPr="0021647D">
        <w:rPr>
          <w:rFonts w:ascii="黑体" w:eastAsia="黑体" w:hAnsi="黑体" w:cs="楷体_GB2312"/>
          <w:bCs/>
          <w:noProof/>
          <w:kern w:val="0"/>
          <w:szCs w:val="32"/>
        </w:rPr>
        <w:pict>
          <v:rect id="KGD_KG_Seal_17" o:spid="_x0000_s1036" alt="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" style="position:absolute;left:0;text-align:left;margin-left:-10pt;margin-top:10pt;width:5pt;height:5pt;z-index:251671552;visibility:hidden"/>
        </w:pict>
      </w:r>
      <w:r w:rsidRPr="0021647D">
        <w:rPr>
          <w:rFonts w:ascii="黑体" w:eastAsia="黑体" w:hAnsi="黑体" w:cs="楷体_GB2312"/>
          <w:bCs/>
          <w:noProof/>
          <w:kern w:val="0"/>
          <w:szCs w:val="32"/>
        </w:rPr>
        <w:pict>
          <v:rect id="KGD_KG_Seal_16" o:spid="_x0000_s1035" alt="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" style="position:absolute;left:0;text-align:left;margin-left:-10pt;margin-top:10pt;width:5pt;height:5pt;z-index:251670528;visibility:hidden"/>
        </w:pict>
      </w:r>
      <w:r w:rsidRPr="0021647D">
        <w:rPr>
          <w:rFonts w:ascii="黑体" w:eastAsia="黑体" w:hAnsi="黑体" w:cs="楷体_GB2312"/>
          <w:bCs/>
          <w:noProof/>
          <w:kern w:val="0"/>
          <w:szCs w:val="32"/>
        </w:rPr>
        <w:pict>
          <v:rect id="KGD_KG_Seal_15" o:spid="_x0000_s1034" alt="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" style="position:absolute;left:0;text-align:left;margin-left:-10pt;margin-top:10pt;width:5pt;height:5pt;z-index:251669504;visibility:hidden"/>
        </w:pict>
      </w:r>
      <w:r w:rsidRPr="0021647D">
        <w:rPr>
          <w:rFonts w:ascii="黑体" w:eastAsia="黑体" w:hAnsi="黑体" w:cs="楷体_GB2312"/>
          <w:bCs/>
          <w:noProof/>
          <w:kern w:val="0"/>
          <w:szCs w:val="32"/>
        </w:rPr>
        <w:pict>
          <v:rect id="KGD_KG_Seal_14" o:spid="_x0000_s1033" alt="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" style="position:absolute;left:0;text-align:left;margin-left:-10pt;margin-top:10pt;width:5pt;height:5pt;z-index:251668480;visibility:hidden"/>
        </w:pict>
      </w:r>
      <w:r w:rsidRPr="0021647D">
        <w:rPr>
          <w:rFonts w:ascii="黑体" w:eastAsia="黑体" w:hAnsi="黑体" w:cs="楷体_GB2312"/>
          <w:bCs/>
          <w:noProof/>
          <w:kern w:val="0"/>
          <w:szCs w:val="32"/>
        </w:rPr>
        <w:pict>
          <v:rect id="KGD_KG_Seal_13" o:spid="_x0000_s1032" alt="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" style="position:absolute;left:0;text-align:left;margin-left:-10pt;margin-top:10pt;width:5pt;height:5pt;z-index:251667456;visibility:hidden"/>
        </w:pict>
      </w:r>
      <w:r w:rsidRPr="0021647D">
        <w:rPr>
          <w:rFonts w:ascii="黑体" w:eastAsia="黑体" w:hAnsi="黑体" w:cs="楷体_GB2312"/>
          <w:bCs/>
          <w:noProof/>
          <w:kern w:val="0"/>
          <w:szCs w:val="32"/>
        </w:rPr>
        <w:pict>
          <v:rect id="KGD_KG_Seal_12" o:spid="_x0000_s1031" alt="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" style="position:absolute;left:0;text-align:left;margin-left:-10pt;margin-top:10pt;width:5pt;height:5pt;z-index:251666432;visibility:hidden"/>
        </w:pict>
      </w:r>
      <w:r w:rsidRPr="0021647D">
        <w:rPr>
          <w:rFonts w:ascii="黑体" w:eastAsia="黑体" w:hAnsi="黑体" w:cs="楷体_GB2312"/>
          <w:bCs/>
          <w:noProof/>
          <w:kern w:val="0"/>
          <w:szCs w:val="32"/>
        </w:rPr>
        <w:pict>
          <v:rect id="KGD_KG_Seal_11" o:spid="_x0000_s1030" alt="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" style="position:absolute;left:0;text-align:left;margin-left:-10pt;margin-top:10pt;width:5pt;height:5pt;z-index:251665408;visibility:hidden"/>
        </w:pict>
      </w:r>
      <w:r w:rsidRPr="0021647D">
        <w:rPr>
          <w:rFonts w:ascii="黑体" w:eastAsia="黑体" w:hAnsi="黑体" w:cs="楷体_GB2312"/>
          <w:bCs/>
          <w:noProof/>
          <w:kern w:val="0"/>
          <w:szCs w:val="32"/>
        </w:rPr>
        <w:pict>
          <v:rect id="KGD_Gobal1" o:spid="_x0000_s1029" alt="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" style="position:absolute;left:0;text-align:left;margin-left:-10pt;margin-top:10pt;width:5pt;height:5pt;z-index:251664384;visibility:hidden"/>
        </w:pict>
      </w:r>
      <w:r w:rsidR="00361D17" w:rsidRPr="00361D17">
        <w:rPr>
          <w:rFonts w:ascii="黑体" w:eastAsia="黑体" w:hAnsi="黑体" w:cs="楷体_GB2312" w:hint="eastAsia"/>
          <w:bCs/>
          <w:kern w:val="0"/>
          <w:szCs w:val="32"/>
          <w:shd w:val="clear" w:color="auto" w:fill="FFFFFF"/>
        </w:rPr>
        <w:t>六、其他需要报告的事项</w:t>
      </w:r>
    </w:p>
    <w:p w:rsidR="00082D1B" w:rsidRPr="00FD7AE9" w:rsidRDefault="00082D1B" w:rsidP="00FD7AE9">
      <w:pPr>
        <w:widowControl/>
        <w:spacing w:line="580" w:lineRule="exact"/>
        <w:ind w:firstLine="672"/>
        <w:rPr>
          <w:rFonts w:ascii="仿宋_GB2312" w:hAnsi="仿宋" w:cs="宋体"/>
          <w:color w:val="000000"/>
          <w:kern w:val="0"/>
          <w:szCs w:val="32"/>
        </w:rPr>
      </w:pPr>
      <w:r w:rsidRPr="00082D1B">
        <w:rPr>
          <w:rFonts w:ascii="仿宋_GB2312" w:hAnsi="仿宋" w:cs="宋体" w:hint="eastAsia"/>
          <w:color w:val="000000"/>
          <w:spacing w:val="8"/>
          <w:kern w:val="0"/>
          <w:szCs w:val="32"/>
        </w:rPr>
        <w:t>我局</w:t>
      </w:r>
      <w:r w:rsidR="00CD7198">
        <w:rPr>
          <w:rFonts w:ascii="仿宋_GB2312" w:hAnsi="仿宋" w:cs="宋体" w:hint="eastAsia"/>
          <w:color w:val="000000"/>
          <w:spacing w:val="8"/>
          <w:kern w:val="0"/>
          <w:szCs w:val="32"/>
        </w:rPr>
        <w:t>将</w:t>
      </w:r>
      <w:r w:rsidR="004A7057">
        <w:rPr>
          <w:rFonts w:ascii="仿宋_GB2312" w:hAnsi="仿宋" w:cs="宋体" w:hint="eastAsia"/>
          <w:color w:val="000000"/>
          <w:spacing w:val="8"/>
          <w:kern w:val="0"/>
          <w:szCs w:val="32"/>
        </w:rPr>
        <w:t>继续</w:t>
      </w:r>
      <w:r w:rsidR="00334E59" w:rsidRPr="00082D1B">
        <w:rPr>
          <w:rFonts w:ascii="仿宋_GB2312" w:hAnsi="仿宋" w:cs="宋体" w:hint="eastAsia"/>
          <w:color w:val="000000"/>
          <w:spacing w:val="8"/>
          <w:kern w:val="0"/>
          <w:szCs w:val="32"/>
        </w:rPr>
        <w:t>有针对性的加强学习培训</w:t>
      </w:r>
      <w:r w:rsidR="00A779F7">
        <w:rPr>
          <w:rFonts w:ascii="仿宋_GB2312" w:hAnsi="仿宋" w:cs="宋体" w:hint="eastAsia"/>
          <w:color w:val="000000"/>
          <w:spacing w:val="8"/>
          <w:kern w:val="0"/>
          <w:szCs w:val="32"/>
        </w:rPr>
        <w:t>，提升整体政务公开能力，努力</w:t>
      </w:r>
      <w:r w:rsidR="00334E59" w:rsidRPr="00082D1B">
        <w:rPr>
          <w:rFonts w:ascii="仿宋_GB2312" w:hAnsi="仿宋" w:cs="宋体" w:hint="eastAsia"/>
          <w:color w:val="000000"/>
          <w:spacing w:val="8"/>
          <w:kern w:val="0"/>
          <w:szCs w:val="32"/>
        </w:rPr>
        <w:t>调动干部推进政府信息公开的积极性和主动性</w:t>
      </w:r>
      <w:r w:rsidR="004A7057">
        <w:rPr>
          <w:rFonts w:ascii="仿宋_GB2312" w:hAnsi="仿宋" w:cs="宋体" w:hint="eastAsia"/>
          <w:color w:val="000000"/>
          <w:spacing w:val="8"/>
          <w:kern w:val="0"/>
          <w:szCs w:val="32"/>
        </w:rPr>
        <w:t>。</w:t>
      </w:r>
      <w:r w:rsidR="00334E59">
        <w:rPr>
          <w:rFonts w:ascii="仿宋_GB2312" w:hAnsi="仿宋" w:cs="宋体" w:hint="eastAsia"/>
          <w:color w:val="000000"/>
          <w:spacing w:val="8"/>
          <w:kern w:val="0"/>
          <w:szCs w:val="32"/>
        </w:rPr>
        <w:t>着力建设基于新媒体的政务信息发布</w:t>
      </w:r>
      <w:r w:rsidR="00A513DB">
        <w:rPr>
          <w:rFonts w:ascii="仿宋_GB2312" w:hAnsi="仿宋" w:cs="宋体" w:hint="eastAsia"/>
          <w:color w:val="000000"/>
          <w:spacing w:val="8"/>
          <w:kern w:val="0"/>
          <w:szCs w:val="32"/>
        </w:rPr>
        <w:t>和与公众互动交流新渠道，</w:t>
      </w:r>
      <w:r w:rsidR="004A7057" w:rsidRPr="0055516E">
        <w:rPr>
          <w:rFonts w:ascii="仿宋_GB2312" w:hAnsi="仿宋" w:cs="宋体" w:hint="eastAsia"/>
          <w:color w:val="000000"/>
          <w:spacing w:val="8"/>
          <w:kern w:val="0"/>
          <w:szCs w:val="32"/>
        </w:rPr>
        <w:t>充分发挥</w:t>
      </w:r>
      <w:r w:rsidR="00DB0E33" w:rsidRPr="0055516E">
        <w:rPr>
          <w:rFonts w:ascii="仿宋_GB2312" w:hAnsi="仿宋" w:cs="宋体" w:hint="eastAsia"/>
          <w:color w:val="000000"/>
          <w:spacing w:val="8"/>
          <w:kern w:val="0"/>
          <w:szCs w:val="32"/>
        </w:rPr>
        <w:t>官网在信息公开中的平台作用，</w:t>
      </w:r>
      <w:r w:rsidR="0055516E" w:rsidRPr="00FB6CB9">
        <w:rPr>
          <w:rFonts w:ascii="仿宋_GB2312" w:hAnsi="仿宋" w:cs="宋体" w:hint="eastAsia"/>
          <w:color w:val="000000"/>
          <w:spacing w:val="8"/>
          <w:kern w:val="0"/>
          <w:szCs w:val="32"/>
        </w:rPr>
        <w:t>坚持以人民为中心的发展思想，以切实保障基本民生、推动解决重点民生问题为着力点，</w:t>
      </w:r>
      <w:r w:rsidR="00A513DB" w:rsidRPr="0055516E">
        <w:rPr>
          <w:rFonts w:ascii="仿宋_GB2312" w:hAnsi="仿宋" w:cs="宋体" w:hint="eastAsia"/>
          <w:color w:val="000000"/>
          <w:spacing w:val="8"/>
          <w:kern w:val="0"/>
          <w:szCs w:val="32"/>
        </w:rPr>
        <w:t>进一步加强服务热线渠道的建设</w:t>
      </w:r>
      <w:r w:rsidR="006E4F31" w:rsidRPr="0055516E">
        <w:rPr>
          <w:rFonts w:ascii="仿宋_GB2312" w:hAnsi="仿宋" w:cs="宋体" w:hint="eastAsia"/>
          <w:color w:val="000000"/>
          <w:spacing w:val="8"/>
          <w:kern w:val="0"/>
          <w:szCs w:val="32"/>
        </w:rPr>
        <w:t>和管理，确保群众疑问有答，</w:t>
      </w:r>
      <w:r w:rsidR="006E4F31" w:rsidRPr="0055516E">
        <w:rPr>
          <w:rFonts w:ascii="仿宋_GB2312" w:hAnsi="仿宋" w:cs="宋体" w:hint="eastAsia"/>
          <w:color w:val="000000"/>
          <w:kern w:val="0"/>
          <w:szCs w:val="32"/>
        </w:rPr>
        <w:t>使市民更一步了解我局的</w:t>
      </w:r>
      <w:r w:rsidR="006E4F31" w:rsidRPr="00082D1B">
        <w:rPr>
          <w:rFonts w:ascii="仿宋_GB2312" w:hAnsi="仿宋" w:cs="宋体" w:hint="eastAsia"/>
          <w:color w:val="000000"/>
          <w:kern w:val="0"/>
          <w:szCs w:val="32"/>
        </w:rPr>
        <w:t>政务公开工作。</w:t>
      </w:r>
    </w:p>
    <w:p w:rsidR="00DB0E33" w:rsidRDefault="00DB0E33" w:rsidP="00FD7AE9">
      <w:pPr>
        <w:ind w:right="480" w:firstLine="640"/>
        <w:jc w:val="right"/>
        <w:rPr>
          <w:rFonts w:ascii="仿宋_GB2312"/>
          <w:kern w:val="0"/>
        </w:rPr>
      </w:pPr>
    </w:p>
    <w:p w:rsidR="00FD7AE9" w:rsidRPr="00FD7AE9" w:rsidRDefault="00FD7AE9" w:rsidP="00FD7AE9">
      <w:pPr>
        <w:ind w:right="480" w:firstLine="640"/>
        <w:jc w:val="right"/>
        <w:rPr>
          <w:rFonts w:ascii="仿宋_GB2312"/>
          <w:kern w:val="0"/>
        </w:rPr>
      </w:pPr>
    </w:p>
    <w:p w:rsidR="00F771DC" w:rsidRPr="00F771DC" w:rsidRDefault="00F771DC" w:rsidP="00F771DC">
      <w:pPr>
        <w:ind w:firstLine="640"/>
        <w:jc w:val="right"/>
        <w:rPr>
          <w:rFonts w:ascii="仿宋_GB2312"/>
          <w:kern w:val="0"/>
        </w:rPr>
      </w:pPr>
    </w:p>
    <w:p w:rsidR="00DB0E33" w:rsidRPr="00F771DC" w:rsidRDefault="00F771DC" w:rsidP="00F771DC">
      <w:pPr>
        <w:ind w:firstLine="640"/>
        <w:jc w:val="right"/>
        <w:rPr>
          <w:rFonts w:ascii="仿宋_GB2312"/>
          <w:kern w:val="0"/>
        </w:rPr>
      </w:pPr>
      <w:r w:rsidRPr="00F771DC">
        <w:rPr>
          <w:rFonts w:ascii="仿宋_GB2312" w:hint="eastAsia"/>
          <w:kern w:val="0"/>
        </w:rPr>
        <w:t>柳州市林业和园林局</w:t>
      </w:r>
    </w:p>
    <w:p w:rsidR="00F771DC" w:rsidRDefault="0021647D" w:rsidP="00F771DC">
      <w:pPr>
        <w:ind w:right="160" w:firstLine="640"/>
        <w:jc w:val="right"/>
        <w:rPr>
          <w:rFonts w:ascii="仿宋_GB2312"/>
          <w:kern w:val="0"/>
        </w:rPr>
      </w:pPr>
      <w:r>
        <w:rPr>
          <w:rFonts w:ascii="仿宋_GB2312"/>
          <w:noProof/>
          <w:kern w:val="0"/>
        </w:rPr>
        <w:pict>
          <v:rect id="KG_Shd_10" o:spid="_x0000_s1028" style="position:absolute;left:0;text-align:left;margin-left:-297.65pt;margin-top:-420.95pt;width:1190.6pt;height:22in;z-index:251687936;visibility:visible" strokecolor="white">
            <v:fill opacity="0"/>
            <v:stroke opacity="0"/>
          </v:rect>
        </w:pict>
      </w:r>
      <w:r w:rsidR="00F771DC" w:rsidRPr="00F771DC">
        <w:rPr>
          <w:rFonts w:ascii="仿宋_GB2312" w:hint="eastAsia"/>
          <w:kern w:val="0"/>
        </w:rPr>
        <w:t>2020年</w:t>
      </w:r>
      <w:r w:rsidR="006533EB">
        <w:rPr>
          <w:rFonts w:ascii="仿宋_GB2312" w:hint="eastAsia"/>
          <w:noProof/>
          <w:kern w:val="0"/>
        </w:rPr>
        <w:drawing>
          <wp:anchor distT="0" distB="0" distL="114300" distR="114300" simplePos="0" relativeHeight="251663360" behindDoc="0" locked="1" layoutInCell="1" allowOverlap="1">
            <wp:simplePos x="0" y="0"/>
            <wp:positionH relativeFrom="page">
              <wp:posOffset>4815930</wp:posOffset>
            </wp:positionH>
            <wp:positionV relativeFrom="page">
              <wp:posOffset>6290401</wp:posOffset>
            </wp:positionV>
            <wp:extent cx="1436370" cy="1440180"/>
            <wp:effectExtent l="19050" t="0" r="0" b="0"/>
            <wp:wrapNone/>
            <wp:docPr id="1" name="KG_5E61F862$01$29$0001$N$0010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436370" cy="1440180"/>
                    </a:xfrm>
                    <a:prstGeom prst="rect">
                      <a:avLst/>
                    </a:prstGeom>
                  </pic:spPr>
                </pic:pic>
              </a:graphicData>
            </a:graphic>
          </wp:anchor>
        </w:drawing>
      </w:r>
      <w:r w:rsidR="00F771DC" w:rsidRPr="00F771DC">
        <w:rPr>
          <w:rFonts w:ascii="仿宋_GB2312" w:hint="eastAsia"/>
          <w:kern w:val="0"/>
        </w:rPr>
        <w:t>1月19日</w:t>
      </w:r>
    </w:p>
    <w:p w:rsidR="00F771DC" w:rsidRDefault="00F771DC" w:rsidP="00F771DC">
      <w:pPr>
        <w:ind w:right="160" w:firstLine="640"/>
        <w:jc w:val="right"/>
        <w:rPr>
          <w:rFonts w:ascii="仿宋_GB2312"/>
          <w:kern w:val="0"/>
        </w:rPr>
      </w:pPr>
    </w:p>
    <w:p w:rsidR="00F771DC" w:rsidRDefault="00F771DC" w:rsidP="00F771DC">
      <w:pPr>
        <w:ind w:right="160" w:firstLine="640"/>
        <w:jc w:val="right"/>
        <w:rPr>
          <w:rFonts w:ascii="仿宋_GB2312"/>
          <w:kern w:val="0"/>
        </w:rPr>
      </w:pPr>
    </w:p>
    <w:p w:rsidR="00F771DC" w:rsidRDefault="00F771DC" w:rsidP="00F771DC">
      <w:pPr>
        <w:widowControl/>
        <w:spacing w:line="420" w:lineRule="atLeast"/>
        <w:ind w:firstLineChars="0" w:firstLine="0"/>
        <w:rPr>
          <w:rFonts w:ascii="仿宋_GB2312" w:hAnsi="仿宋_GB2312" w:cs="仿宋_GB2312"/>
          <w:color w:val="000000"/>
          <w:kern w:val="0"/>
          <w:szCs w:val="32"/>
        </w:rPr>
      </w:pPr>
    </w:p>
    <w:p w:rsidR="00FD7AE9" w:rsidRDefault="00FD7AE9" w:rsidP="00F771DC">
      <w:pPr>
        <w:widowControl/>
        <w:spacing w:line="420" w:lineRule="atLeast"/>
        <w:ind w:firstLineChars="0" w:firstLine="0"/>
        <w:rPr>
          <w:rFonts w:ascii="仿宋_GB2312" w:hAnsi="仿宋_GB2312" w:cs="仿宋_GB2312"/>
          <w:color w:val="000000"/>
          <w:kern w:val="0"/>
          <w:szCs w:val="32"/>
        </w:rPr>
      </w:pPr>
    </w:p>
    <w:p w:rsidR="00F771DC" w:rsidRDefault="00F771DC" w:rsidP="00F771DC">
      <w:pPr>
        <w:widowControl/>
        <w:spacing w:line="420" w:lineRule="atLeast"/>
        <w:ind w:firstLineChars="0" w:firstLine="0"/>
        <w:rPr>
          <w:rFonts w:ascii="仿宋_GB2312" w:hAnsi="仿宋_GB2312" w:cs="仿宋_GB2312"/>
          <w:color w:val="000000"/>
          <w:kern w:val="0"/>
          <w:szCs w:val="32"/>
        </w:rPr>
      </w:pPr>
      <w:r>
        <w:rPr>
          <w:rFonts w:ascii="仿宋_GB2312" w:hAnsi="仿宋_GB2312" w:cs="仿宋_GB2312" w:hint="eastAsia"/>
          <w:color w:val="000000"/>
          <w:kern w:val="0"/>
          <w:szCs w:val="32"/>
        </w:rPr>
        <w:t>政府信息公开选项：主动公开 </w:t>
      </w:r>
    </w:p>
    <w:p w:rsidR="00F771DC" w:rsidRPr="00F771DC" w:rsidRDefault="00F771DC" w:rsidP="00F771DC">
      <w:pPr>
        <w:ind w:right="160" w:firstLine="640"/>
        <w:jc w:val="left"/>
        <w:rPr>
          <w:rFonts w:ascii="仿宋_GB2312"/>
          <w:kern w:val="0"/>
        </w:rPr>
      </w:pPr>
    </w:p>
    <w:sectPr w:rsidR="00F771DC" w:rsidRPr="00F771DC" w:rsidSect="003A4B2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AF8" w:rsidRDefault="00F40AF8" w:rsidP="00DD45C4">
      <w:pPr>
        <w:ind w:firstLine="640"/>
      </w:pPr>
      <w:r>
        <w:separator/>
      </w:r>
    </w:p>
  </w:endnote>
  <w:endnote w:type="continuationSeparator" w:id="0">
    <w:p w:rsidR="00F40AF8" w:rsidRDefault="00F40AF8" w:rsidP="00DD45C4">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_GB2312">
    <w:altName w:val="KaiTi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FangSong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5C4" w:rsidRDefault="00DD45C4" w:rsidP="00DD45C4">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5C4" w:rsidRDefault="00DD45C4" w:rsidP="00DD45C4">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5C4" w:rsidRDefault="00DD45C4" w:rsidP="00DD45C4">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AF8" w:rsidRDefault="00F40AF8" w:rsidP="00DD45C4">
      <w:pPr>
        <w:ind w:firstLine="640"/>
      </w:pPr>
      <w:r>
        <w:separator/>
      </w:r>
    </w:p>
  </w:footnote>
  <w:footnote w:type="continuationSeparator" w:id="0">
    <w:p w:rsidR="00F40AF8" w:rsidRDefault="00F40AF8" w:rsidP="00DD45C4">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5C4" w:rsidRDefault="00DD45C4" w:rsidP="00DD45C4">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5C4" w:rsidRPr="00B61E83" w:rsidRDefault="00DD45C4" w:rsidP="00B61E83">
    <w:pPr>
      <w:ind w:left="64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5C4" w:rsidRDefault="00DD45C4" w:rsidP="00DD45C4">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E490F"/>
    <w:multiLevelType w:val="hybridMultilevel"/>
    <w:tmpl w:val="EB6665BA"/>
    <w:lvl w:ilvl="0" w:tplc="64FEC7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592E1D"/>
    <w:multiLevelType w:val="hybridMultilevel"/>
    <w:tmpl w:val="633C537A"/>
    <w:lvl w:ilvl="0" w:tplc="748E057A">
      <w:start w:val="1"/>
      <w:numFmt w:val="japaneseCounting"/>
      <w:lvlText w:val="（%1）"/>
      <w:lvlJc w:val="left"/>
      <w:pPr>
        <w:ind w:left="2245" w:hanging="1605"/>
      </w:pPr>
      <w:rPr>
        <w:rFonts w:ascii="楷体_GB2312" w:eastAsia="楷体_GB2312" w:hAnsiTheme="minorHAnsi" w:cstheme="minorBidi"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F957ACD"/>
    <w:multiLevelType w:val="hybridMultilevel"/>
    <w:tmpl w:val="2C8C5AFA"/>
    <w:lvl w:ilvl="0" w:tplc="0552776E">
      <w:start w:val="1"/>
      <w:numFmt w:val="japaneseCounting"/>
      <w:lvlText w:val="（%1）"/>
      <w:lvlJc w:val="left"/>
      <w:pPr>
        <w:ind w:left="1080" w:hanging="1080"/>
      </w:pPr>
      <w:rPr>
        <w:rFonts w:ascii="楷体_GB2312" w:eastAsia="楷体_GB2312" w:hAnsiTheme="minorHAnsi"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0D32B3C"/>
    <w:multiLevelType w:val="hybridMultilevel"/>
    <w:tmpl w:val="12D28654"/>
    <w:lvl w:ilvl="0" w:tplc="885A5924">
      <w:start w:val="1"/>
      <w:numFmt w:val="japaneseCounting"/>
      <w:lvlText w:val="（%1）"/>
      <w:lvlJc w:val="left"/>
      <w:pPr>
        <w:ind w:left="2245" w:hanging="1605"/>
      </w:pPr>
      <w:rPr>
        <w:rFonts w:ascii="楷体_GB2312" w:eastAsia="楷体_GB2312" w:hAnsiTheme="minorHAnsi" w:cstheme="minorBidi"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4AFE29EE"/>
    <w:multiLevelType w:val="hybridMultilevel"/>
    <w:tmpl w:val="4526373A"/>
    <w:lvl w:ilvl="0" w:tplc="CE7049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900118A"/>
    <w:multiLevelType w:val="hybridMultilevel"/>
    <w:tmpl w:val="39028F10"/>
    <w:lvl w:ilvl="0" w:tplc="99AE18D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1F8096B"/>
    <w:multiLevelType w:val="hybridMultilevel"/>
    <w:tmpl w:val="5D9ED9CC"/>
    <w:lvl w:ilvl="0" w:tplc="66D8C5E4">
      <w:start w:val="1"/>
      <w:numFmt w:val="japaneseCounting"/>
      <w:lvlText w:val="（%1）"/>
      <w:lvlJc w:val="left"/>
      <w:pPr>
        <w:ind w:left="2245" w:hanging="1605"/>
      </w:pPr>
      <w:rPr>
        <w:rFonts w:ascii="楷体_GB2312" w:eastAsia="楷体_GB2312" w:hAnsiTheme="minorHAnsi" w:cstheme="minorBidi"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num>
  <w:num w:numId="2">
    <w:abstractNumId w:val="0"/>
  </w:num>
  <w:num w:numId="3">
    <w:abstractNumId w:val="6"/>
  </w:num>
  <w:num w:numId="4">
    <w:abstractNumId w:val="2"/>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forms" w:enforcement="1" w:cryptProviderType="rsaFull" w:cryptAlgorithmClass="hash" w:cryptAlgorithmType="typeAny" w:cryptAlgorithmSid="4" w:cryptSpinCount="50000" w:hash="UxtsL+o6+sYrFTnWMvLGp/fSPXg=" w:salt="xJLbPmenHiuhqLHOOIBYfg=="/>
  <w:defaultTabStop w:val="420"/>
  <w:drawingGridVerticalSpacing w:val="156"/>
  <w:displayHorizontalDrawingGridEvery w:val="0"/>
  <w:displayVerticalDrawingGridEvery w:val="2"/>
  <w:characterSpacingControl w:val="compressPunctuation"/>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DocumentID" w:val="{9FC5402F-7E6D-4227-B068-D368843C0C49}"/>
    <w:docVar w:name="DocumentName" w:val="2019柳州市林业和园林局政府信息公开年度报告（红头）"/>
  </w:docVars>
  <w:rsids>
    <w:rsidRoot w:val="00361D17"/>
    <w:rsid w:val="00006745"/>
    <w:rsid w:val="00006C06"/>
    <w:rsid w:val="00025176"/>
    <w:rsid w:val="000727A1"/>
    <w:rsid w:val="00076910"/>
    <w:rsid w:val="000825EA"/>
    <w:rsid w:val="00082D1B"/>
    <w:rsid w:val="0009125E"/>
    <w:rsid w:val="00093851"/>
    <w:rsid w:val="000F5D75"/>
    <w:rsid w:val="000F7780"/>
    <w:rsid w:val="001238D8"/>
    <w:rsid w:val="00125645"/>
    <w:rsid w:val="00125688"/>
    <w:rsid w:val="00185507"/>
    <w:rsid w:val="001931DB"/>
    <w:rsid w:val="001C32F5"/>
    <w:rsid w:val="001C6478"/>
    <w:rsid w:val="001C7D4C"/>
    <w:rsid w:val="001D0C88"/>
    <w:rsid w:val="001E4034"/>
    <w:rsid w:val="001E74F8"/>
    <w:rsid w:val="001F13F0"/>
    <w:rsid w:val="001F4AF3"/>
    <w:rsid w:val="001F56F0"/>
    <w:rsid w:val="00207D27"/>
    <w:rsid w:val="00210BC1"/>
    <w:rsid w:val="0021647D"/>
    <w:rsid w:val="00223C16"/>
    <w:rsid w:val="00223D58"/>
    <w:rsid w:val="00235A9D"/>
    <w:rsid w:val="0025456F"/>
    <w:rsid w:val="00262E54"/>
    <w:rsid w:val="00274F19"/>
    <w:rsid w:val="0027678C"/>
    <w:rsid w:val="002811DE"/>
    <w:rsid w:val="00292EAF"/>
    <w:rsid w:val="002A754F"/>
    <w:rsid w:val="002E14EC"/>
    <w:rsid w:val="002F176A"/>
    <w:rsid w:val="002F3DC9"/>
    <w:rsid w:val="002F5ACB"/>
    <w:rsid w:val="003066FE"/>
    <w:rsid w:val="0031046F"/>
    <w:rsid w:val="00334E59"/>
    <w:rsid w:val="00345746"/>
    <w:rsid w:val="0035484F"/>
    <w:rsid w:val="00355258"/>
    <w:rsid w:val="00361D17"/>
    <w:rsid w:val="00380016"/>
    <w:rsid w:val="00381946"/>
    <w:rsid w:val="0038695F"/>
    <w:rsid w:val="00396A09"/>
    <w:rsid w:val="00397C41"/>
    <w:rsid w:val="003A4B20"/>
    <w:rsid w:val="003A6D98"/>
    <w:rsid w:val="003E0625"/>
    <w:rsid w:val="00400C42"/>
    <w:rsid w:val="004019B8"/>
    <w:rsid w:val="00403941"/>
    <w:rsid w:val="00403E42"/>
    <w:rsid w:val="00414D43"/>
    <w:rsid w:val="00443028"/>
    <w:rsid w:val="00453341"/>
    <w:rsid w:val="00460B10"/>
    <w:rsid w:val="00465591"/>
    <w:rsid w:val="004833E9"/>
    <w:rsid w:val="004A3A44"/>
    <w:rsid w:val="004A5A8E"/>
    <w:rsid w:val="004A7057"/>
    <w:rsid w:val="004B3988"/>
    <w:rsid w:val="004B6E93"/>
    <w:rsid w:val="004C7DA0"/>
    <w:rsid w:val="004E4EFB"/>
    <w:rsid w:val="004F7858"/>
    <w:rsid w:val="00501A91"/>
    <w:rsid w:val="005020E8"/>
    <w:rsid w:val="00504015"/>
    <w:rsid w:val="00512509"/>
    <w:rsid w:val="00537EA2"/>
    <w:rsid w:val="00540954"/>
    <w:rsid w:val="00541B66"/>
    <w:rsid w:val="0055516E"/>
    <w:rsid w:val="00570C8E"/>
    <w:rsid w:val="00594E5B"/>
    <w:rsid w:val="005A289E"/>
    <w:rsid w:val="005B1715"/>
    <w:rsid w:val="005B3A9C"/>
    <w:rsid w:val="005C2F78"/>
    <w:rsid w:val="005C3D1E"/>
    <w:rsid w:val="005C42E5"/>
    <w:rsid w:val="005C49DD"/>
    <w:rsid w:val="005D5B87"/>
    <w:rsid w:val="005F3D89"/>
    <w:rsid w:val="00600633"/>
    <w:rsid w:val="00636A53"/>
    <w:rsid w:val="00640D59"/>
    <w:rsid w:val="00641FBA"/>
    <w:rsid w:val="00642A20"/>
    <w:rsid w:val="006459FA"/>
    <w:rsid w:val="006533EB"/>
    <w:rsid w:val="006636D7"/>
    <w:rsid w:val="006709E3"/>
    <w:rsid w:val="0069155C"/>
    <w:rsid w:val="00694D58"/>
    <w:rsid w:val="006C1F1C"/>
    <w:rsid w:val="006C37A3"/>
    <w:rsid w:val="006E4F31"/>
    <w:rsid w:val="006F15CA"/>
    <w:rsid w:val="006F4041"/>
    <w:rsid w:val="00700257"/>
    <w:rsid w:val="00700F24"/>
    <w:rsid w:val="0070610D"/>
    <w:rsid w:val="0070754D"/>
    <w:rsid w:val="00711CBD"/>
    <w:rsid w:val="00712821"/>
    <w:rsid w:val="0071405A"/>
    <w:rsid w:val="007276AA"/>
    <w:rsid w:val="007301C2"/>
    <w:rsid w:val="00731B87"/>
    <w:rsid w:val="007327DF"/>
    <w:rsid w:val="007376CF"/>
    <w:rsid w:val="00742A9B"/>
    <w:rsid w:val="007479DE"/>
    <w:rsid w:val="007536EF"/>
    <w:rsid w:val="00767A22"/>
    <w:rsid w:val="007768CE"/>
    <w:rsid w:val="007A3112"/>
    <w:rsid w:val="007B0E5A"/>
    <w:rsid w:val="007B487F"/>
    <w:rsid w:val="007D11BD"/>
    <w:rsid w:val="007E6861"/>
    <w:rsid w:val="007F55C0"/>
    <w:rsid w:val="0080058D"/>
    <w:rsid w:val="00806239"/>
    <w:rsid w:val="00806C70"/>
    <w:rsid w:val="00815E22"/>
    <w:rsid w:val="0082121A"/>
    <w:rsid w:val="00832DBE"/>
    <w:rsid w:val="0084498E"/>
    <w:rsid w:val="00845ABC"/>
    <w:rsid w:val="00846EBB"/>
    <w:rsid w:val="00877C4F"/>
    <w:rsid w:val="008821B6"/>
    <w:rsid w:val="008B3140"/>
    <w:rsid w:val="008B3810"/>
    <w:rsid w:val="008B5FEC"/>
    <w:rsid w:val="008E154A"/>
    <w:rsid w:val="008E371A"/>
    <w:rsid w:val="00903BC7"/>
    <w:rsid w:val="00926DD4"/>
    <w:rsid w:val="0093559E"/>
    <w:rsid w:val="009675A2"/>
    <w:rsid w:val="00972C57"/>
    <w:rsid w:val="00974841"/>
    <w:rsid w:val="00982EF4"/>
    <w:rsid w:val="0098579E"/>
    <w:rsid w:val="00990F78"/>
    <w:rsid w:val="00997A42"/>
    <w:rsid w:val="009A5681"/>
    <w:rsid w:val="009A6A77"/>
    <w:rsid w:val="009B4F68"/>
    <w:rsid w:val="009B6BE9"/>
    <w:rsid w:val="009D6CC5"/>
    <w:rsid w:val="009E04AE"/>
    <w:rsid w:val="009F66F5"/>
    <w:rsid w:val="00A0377E"/>
    <w:rsid w:val="00A21A50"/>
    <w:rsid w:val="00A31EA5"/>
    <w:rsid w:val="00A513DB"/>
    <w:rsid w:val="00A71AE4"/>
    <w:rsid w:val="00A769CD"/>
    <w:rsid w:val="00A779F7"/>
    <w:rsid w:val="00A83FB4"/>
    <w:rsid w:val="00AB1E6D"/>
    <w:rsid w:val="00AB62DF"/>
    <w:rsid w:val="00AC51D0"/>
    <w:rsid w:val="00B23090"/>
    <w:rsid w:val="00B232DC"/>
    <w:rsid w:val="00B25311"/>
    <w:rsid w:val="00B4559F"/>
    <w:rsid w:val="00B45D1D"/>
    <w:rsid w:val="00B46DEA"/>
    <w:rsid w:val="00B61227"/>
    <w:rsid w:val="00B61E83"/>
    <w:rsid w:val="00B626A1"/>
    <w:rsid w:val="00B65019"/>
    <w:rsid w:val="00B71100"/>
    <w:rsid w:val="00B73A6B"/>
    <w:rsid w:val="00B927BC"/>
    <w:rsid w:val="00BD6836"/>
    <w:rsid w:val="00BD6C4F"/>
    <w:rsid w:val="00BE5F3D"/>
    <w:rsid w:val="00BF01D8"/>
    <w:rsid w:val="00BF535B"/>
    <w:rsid w:val="00C01C02"/>
    <w:rsid w:val="00C0410D"/>
    <w:rsid w:val="00C04FE6"/>
    <w:rsid w:val="00C3406F"/>
    <w:rsid w:val="00C40C45"/>
    <w:rsid w:val="00C442AC"/>
    <w:rsid w:val="00C57236"/>
    <w:rsid w:val="00C61200"/>
    <w:rsid w:val="00C64355"/>
    <w:rsid w:val="00C668DF"/>
    <w:rsid w:val="00C77DB0"/>
    <w:rsid w:val="00C85F46"/>
    <w:rsid w:val="00C8753F"/>
    <w:rsid w:val="00C91F56"/>
    <w:rsid w:val="00CA3913"/>
    <w:rsid w:val="00CB3692"/>
    <w:rsid w:val="00CB3A3D"/>
    <w:rsid w:val="00CB5E8A"/>
    <w:rsid w:val="00CD7198"/>
    <w:rsid w:val="00CE553E"/>
    <w:rsid w:val="00CF08BD"/>
    <w:rsid w:val="00D21F82"/>
    <w:rsid w:val="00D26974"/>
    <w:rsid w:val="00D61F80"/>
    <w:rsid w:val="00D71132"/>
    <w:rsid w:val="00D75948"/>
    <w:rsid w:val="00DA5F33"/>
    <w:rsid w:val="00DA7065"/>
    <w:rsid w:val="00DB0E33"/>
    <w:rsid w:val="00DB12E6"/>
    <w:rsid w:val="00DC1F7C"/>
    <w:rsid w:val="00DD1AD6"/>
    <w:rsid w:val="00DD45C4"/>
    <w:rsid w:val="00DE1D2E"/>
    <w:rsid w:val="00DE620A"/>
    <w:rsid w:val="00DF22BA"/>
    <w:rsid w:val="00DF6D37"/>
    <w:rsid w:val="00E05741"/>
    <w:rsid w:val="00E07811"/>
    <w:rsid w:val="00E141BD"/>
    <w:rsid w:val="00E17C55"/>
    <w:rsid w:val="00E30676"/>
    <w:rsid w:val="00E3187A"/>
    <w:rsid w:val="00E419D5"/>
    <w:rsid w:val="00E52A8F"/>
    <w:rsid w:val="00E7086D"/>
    <w:rsid w:val="00E776EB"/>
    <w:rsid w:val="00E813E5"/>
    <w:rsid w:val="00EB5CB8"/>
    <w:rsid w:val="00EC6FC1"/>
    <w:rsid w:val="00EE50FA"/>
    <w:rsid w:val="00EF0644"/>
    <w:rsid w:val="00EF0AB1"/>
    <w:rsid w:val="00EF17D2"/>
    <w:rsid w:val="00F0636B"/>
    <w:rsid w:val="00F40AF8"/>
    <w:rsid w:val="00F60D90"/>
    <w:rsid w:val="00F717BC"/>
    <w:rsid w:val="00F771DC"/>
    <w:rsid w:val="00F84859"/>
    <w:rsid w:val="00F97CBD"/>
    <w:rsid w:val="00FA19B3"/>
    <w:rsid w:val="00FA43BE"/>
    <w:rsid w:val="00FA4C0C"/>
    <w:rsid w:val="00FA67AE"/>
    <w:rsid w:val="00FB6CB9"/>
    <w:rsid w:val="00FB7BE0"/>
    <w:rsid w:val="00FC4F88"/>
    <w:rsid w:val="00FD7AE9"/>
    <w:rsid w:val="00FE6058"/>
    <w:rsid w:val="00FF0AAE"/>
    <w:rsid w:val="00FF1A8F"/>
    <w:rsid w:val="00FF41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D17"/>
    <w:pPr>
      <w:widowControl w:val="0"/>
      <w:ind w:firstLineChars="200" w:firstLine="20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5CB8"/>
    <w:pPr>
      <w:ind w:firstLine="420"/>
    </w:pPr>
  </w:style>
  <w:style w:type="paragraph" w:styleId="a4">
    <w:name w:val="header"/>
    <w:basedOn w:val="a"/>
    <w:link w:val="Char"/>
    <w:uiPriority w:val="99"/>
    <w:semiHidden/>
    <w:unhideWhenUsed/>
    <w:rsid w:val="00DD45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D45C4"/>
    <w:rPr>
      <w:rFonts w:eastAsia="仿宋_GB2312"/>
      <w:sz w:val="18"/>
      <w:szCs w:val="18"/>
    </w:rPr>
  </w:style>
  <w:style w:type="paragraph" w:styleId="a5">
    <w:name w:val="footer"/>
    <w:basedOn w:val="a"/>
    <w:link w:val="Char0"/>
    <w:uiPriority w:val="99"/>
    <w:semiHidden/>
    <w:unhideWhenUsed/>
    <w:rsid w:val="00DD45C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D45C4"/>
    <w:rPr>
      <w:rFonts w:eastAsia="仿宋_GB2312"/>
      <w:sz w:val="18"/>
      <w:szCs w:val="18"/>
    </w:rPr>
  </w:style>
  <w:style w:type="paragraph" w:styleId="a6">
    <w:name w:val="Date"/>
    <w:basedOn w:val="a"/>
    <w:next w:val="a"/>
    <w:link w:val="Char1"/>
    <w:uiPriority w:val="99"/>
    <w:semiHidden/>
    <w:unhideWhenUsed/>
    <w:rsid w:val="00F771DC"/>
    <w:pPr>
      <w:ind w:leftChars="2500" w:left="100"/>
    </w:pPr>
  </w:style>
  <w:style w:type="character" w:customStyle="1" w:styleId="Char1">
    <w:name w:val="日期 Char"/>
    <w:basedOn w:val="a0"/>
    <w:link w:val="a6"/>
    <w:uiPriority w:val="99"/>
    <w:semiHidden/>
    <w:rsid w:val="00F771DC"/>
    <w:rPr>
      <w:rFonts w:eastAsia="仿宋_GB2312"/>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97E4A-4B6C-4AFF-B65A-068B2A216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499</Words>
  <Characters>2846</Characters>
  <Application>Microsoft Office Word</Application>
  <DocSecurity>0</DocSecurity>
  <Lines>23</Lines>
  <Paragraphs>6</Paragraphs>
  <ScaleCrop>false</ScaleCrop>
  <Company>dell.com</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6</cp:revision>
  <cp:lastPrinted>2020-01-19T08:50:00Z</cp:lastPrinted>
  <dcterms:created xsi:type="dcterms:W3CDTF">2020-03-06T07:08:00Z</dcterms:created>
  <dcterms:modified xsi:type="dcterms:W3CDTF">2020-03-06T07:20:00Z</dcterms:modified>
</cp:coreProperties>
</file>